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FB4F0" w14:textId="77777777" w:rsidR="00AF6CE9" w:rsidRPr="00C63F2B" w:rsidRDefault="00AF6CE9" w:rsidP="00AF6CE9">
      <w:pPr>
        <w:jc w:val="both"/>
        <w:rPr>
          <w:rFonts w:ascii="Times New Roman" w:hAnsi="Times New Roman"/>
          <w:b/>
          <w:sz w:val="48"/>
          <w:szCs w:val="48"/>
          <w:lang w:eastAsia="zh-HK"/>
        </w:rPr>
      </w:pPr>
      <w:r w:rsidRPr="00C63F2B">
        <w:rPr>
          <w:rFonts w:ascii="Times New Roman" w:hAnsi="Times New Roman"/>
          <w:b/>
          <w:sz w:val="48"/>
          <w:szCs w:val="48"/>
          <w:lang w:eastAsia="zh-HK"/>
        </w:rPr>
        <w:t>One false move and the game is over</w:t>
      </w:r>
    </w:p>
    <w:p w14:paraId="4B3D24EB" w14:textId="77777777" w:rsidR="00AF6CE9" w:rsidRDefault="00AF6CE9" w:rsidP="00AF6CE9">
      <w:pPr>
        <w:jc w:val="both"/>
        <w:rPr>
          <w:rFonts w:ascii="Times New Roman" w:hAnsi="Times New Roman"/>
          <w:sz w:val="28"/>
          <w:szCs w:val="28"/>
          <w:lang w:eastAsia="zh-HK"/>
        </w:rPr>
      </w:pPr>
    </w:p>
    <w:p w14:paraId="03BE1B06" w14:textId="77777777" w:rsidR="00AF6CE9" w:rsidRPr="00C63F2B" w:rsidRDefault="00AF6CE9" w:rsidP="00AF6CE9">
      <w:pPr>
        <w:jc w:val="both"/>
        <w:rPr>
          <w:rFonts w:ascii="Times New Roman" w:hAnsi="Times New Roman"/>
          <w:sz w:val="28"/>
          <w:szCs w:val="28"/>
          <w:lang w:eastAsia="zh-HK"/>
        </w:rPr>
      </w:pPr>
    </w:p>
    <w:p w14:paraId="2F1F6BE1" w14:textId="77777777" w:rsidR="00AF6CE9" w:rsidRPr="00C63F2B" w:rsidRDefault="00AF6CE9" w:rsidP="00AF6CE9">
      <w:pPr>
        <w:jc w:val="both"/>
        <w:rPr>
          <w:rFonts w:ascii="Times New Roman" w:hAnsi="Times New Roman"/>
          <w:sz w:val="28"/>
          <w:szCs w:val="28"/>
          <w:lang w:eastAsia="zh-HK"/>
        </w:rPr>
      </w:pPr>
      <w:smartTag w:uri="urn:schemas-microsoft-com:office:smarttags" w:element="place">
        <w:r w:rsidRPr="00C63F2B">
          <w:rPr>
            <w:rFonts w:ascii="Times New Roman" w:hAnsi="Times New Roman"/>
            <w:sz w:val="28"/>
            <w:szCs w:val="28"/>
            <w:lang w:eastAsia="zh-HK"/>
          </w:rPr>
          <w:t>Hong Kong</w:t>
        </w:r>
      </w:smartTag>
      <w:r w:rsidRPr="00C63F2B">
        <w:rPr>
          <w:rFonts w:ascii="Times New Roman" w:hAnsi="Times New Roman"/>
          <w:sz w:val="28"/>
          <w:szCs w:val="28"/>
          <w:lang w:eastAsia="zh-HK"/>
        </w:rPr>
        <w:t xml:space="preserve"> is a commercial city where competition is keen. While giving your best at work, you should stay alert to the ever more tricky corruption traps to avoid breaking the law inadvertently. The following cases provide some useful lessons.</w:t>
      </w:r>
    </w:p>
    <w:p w14:paraId="637A6124" w14:textId="77777777" w:rsidR="00AF6CE9" w:rsidRPr="00997DFC" w:rsidRDefault="00AF6CE9" w:rsidP="00AF6CE9">
      <w:pPr>
        <w:jc w:val="both"/>
        <w:rPr>
          <w:rFonts w:ascii="Times New Roman" w:hAnsi="Times New Roman"/>
          <w:lang w:eastAsia="zh-HK"/>
        </w:rPr>
      </w:pPr>
    </w:p>
    <w:p w14:paraId="68ED8A14" w14:textId="77777777" w:rsidR="00AF6CE9" w:rsidRPr="00997DFC" w:rsidRDefault="00AF6CE9" w:rsidP="00AF6CE9">
      <w:pPr>
        <w:jc w:val="both"/>
        <w:rPr>
          <w:rFonts w:ascii="Times New Roman" w:hAnsi="Times New Roman"/>
          <w:lang w:eastAsia="zh-HK"/>
        </w:rPr>
      </w:pPr>
    </w:p>
    <w:p w14:paraId="7BD6FF99" w14:textId="77777777" w:rsidR="00AF6CE9" w:rsidRPr="00C63F2B" w:rsidRDefault="00AF6CE9" w:rsidP="00AF6CE9">
      <w:pPr>
        <w:jc w:val="both"/>
        <w:rPr>
          <w:rFonts w:ascii="Times New Roman" w:hAnsi="Times New Roman"/>
          <w:b/>
          <w:i/>
          <w:sz w:val="32"/>
          <w:szCs w:val="32"/>
          <w:lang w:eastAsia="zh-HK"/>
        </w:rPr>
      </w:pPr>
      <w:r w:rsidRPr="00C63F2B">
        <w:rPr>
          <w:rFonts w:ascii="Times New Roman" w:hAnsi="Times New Roman"/>
          <w:b/>
          <w:i/>
          <w:sz w:val="32"/>
          <w:szCs w:val="32"/>
          <w:lang w:eastAsia="zh-HK"/>
        </w:rPr>
        <w:t>Corruption doesn’t pay</w:t>
      </w:r>
    </w:p>
    <w:p w14:paraId="021884BA" w14:textId="77777777" w:rsidR="00AF6CE9" w:rsidRPr="00997DFC" w:rsidRDefault="00AF6CE9" w:rsidP="00AF6CE9">
      <w:pPr>
        <w:jc w:val="both"/>
        <w:rPr>
          <w:rFonts w:ascii="Times New Roman" w:hAnsi="Times New Roman"/>
          <w:b/>
          <w:i/>
          <w:sz w:val="28"/>
          <w:szCs w:val="28"/>
          <w:lang w:eastAsia="zh-HK"/>
        </w:rPr>
      </w:pPr>
    </w:p>
    <w:p w14:paraId="01A875AB" w14:textId="77777777" w:rsidR="00AF6CE9" w:rsidRPr="00C63F2B" w:rsidRDefault="00AF6CE9" w:rsidP="00AF6CE9">
      <w:pPr>
        <w:jc w:val="both"/>
        <w:rPr>
          <w:rFonts w:ascii="Times New Roman" w:hAnsi="Times New Roman"/>
          <w:sz w:val="28"/>
          <w:szCs w:val="28"/>
          <w:lang w:eastAsia="zh-HK"/>
        </w:rPr>
      </w:pPr>
      <w:r w:rsidRPr="00C63F2B">
        <w:rPr>
          <w:rFonts w:ascii="Times New Roman" w:hAnsi="Times New Roman"/>
          <w:sz w:val="28"/>
          <w:szCs w:val="28"/>
          <w:lang w:eastAsia="zh-HK"/>
        </w:rPr>
        <w:t>With his hard work, a clerk of a toys company was promoted to the post of buyer within three years. In his new position, he was responsible for negotiating prices and placing orders with the suppliers of toys parts. One of the suppliers not only treated him to frequent meals and entertainment, but also lent him money for stock speculation. The supplier even offered him a rebate equivalent to 10% of the total value of each contract awarded by the buyer. Although the components provided by the supplier were not of the best quality, the buyer, who succumbed to the temptation of money, still agreed to place orders with the supplier. The buyer eventually accepted illegal rebates totaling nearly $400,000 from the supplier for placing a number of orders.</w:t>
      </w:r>
    </w:p>
    <w:p w14:paraId="36B6C70A" w14:textId="77777777" w:rsidR="00AF6CE9" w:rsidRPr="00C63F2B" w:rsidRDefault="00AF6CE9" w:rsidP="00AF6CE9">
      <w:pPr>
        <w:jc w:val="both"/>
        <w:rPr>
          <w:rFonts w:ascii="Times New Roman" w:hAnsi="Times New Roman"/>
          <w:sz w:val="28"/>
          <w:szCs w:val="28"/>
          <w:lang w:eastAsia="zh-HK"/>
        </w:rPr>
      </w:pPr>
    </w:p>
    <w:p w14:paraId="1CFE91A9" w14:textId="77777777" w:rsidR="00AF6CE9" w:rsidRPr="00C63F2B" w:rsidRDefault="00AF6CE9" w:rsidP="00AF6CE9">
      <w:pPr>
        <w:jc w:val="both"/>
        <w:rPr>
          <w:rFonts w:ascii="Times New Roman" w:hAnsi="Times New Roman"/>
          <w:sz w:val="28"/>
          <w:szCs w:val="28"/>
          <w:lang w:eastAsia="zh-HK"/>
        </w:rPr>
      </w:pPr>
      <w:r w:rsidRPr="00C63F2B">
        <w:rPr>
          <w:rFonts w:ascii="Times New Roman" w:hAnsi="Times New Roman"/>
          <w:sz w:val="28"/>
          <w:szCs w:val="28"/>
          <w:lang w:eastAsia="zh-HK"/>
        </w:rPr>
        <w:t>The illegal scam was discovered and the duo were sentenced to jail and fined. The buyer was dismissed by the toys company and his criminal record also disqualified him and his family from immigration to a foreign country.</w:t>
      </w:r>
    </w:p>
    <w:p w14:paraId="6D26CE9E" w14:textId="77777777" w:rsidR="00AF6CE9" w:rsidRPr="00C63F2B" w:rsidRDefault="00AF6CE9" w:rsidP="00AF6CE9">
      <w:pPr>
        <w:jc w:val="both"/>
        <w:rPr>
          <w:rFonts w:ascii="Times New Roman" w:hAnsi="Times New Roman"/>
          <w:sz w:val="28"/>
          <w:szCs w:val="28"/>
          <w:lang w:eastAsia="zh-HK"/>
        </w:rPr>
      </w:pPr>
    </w:p>
    <w:p w14:paraId="04D17585" w14:textId="77777777" w:rsidR="00AF6CE9" w:rsidRPr="00C63F2B" w:rsidRDefault="00AF6CE9" w:rsidP="00AF6CE9">
      <w:pPr>
        <w:jc w:val="both"/>
        <w:rPr>
          <w:rFonts w:ascii="Times New Roman" w:hAnsi="Times New Roman"/>
          <w:sz w:val="28"/>
          <w:szCs w:val="28"/>
          <w:lang w:eastAsia="zh-HK"/>
        </w:rPr>
      </w:pPr>
      <w:r w:rsidRPr="00C63F2B">
        <w:rPr>
          <w:rFonts w:ascii="Times New Roman" w:hAnsi="Times New Roman"/>
          <w:sz w:val="28"/>
          <w:szCs w:val="28"/>
          <w:lang w:eastAsia="zh-HK"/>
        </w:rPr>
        <w:t>As the case shows, a wrong decision and the abuse of authority for personal gain will bring you criminal liabilities and ruin your future.</w:t>
      </w:r>
    </w:p>
    <w:p w14:paraId="72961501" w14:textId="77777777" w:rsidR="00AF6CE9" w:rsidRPr="00997DFC" w:rsidRDefault="00AF6CE9" w:rsidP="00AF6CE9">
      <w:pPr>
        <w:jc w:val="both"/>
        <w:rPr>
          <w:rFonts w:ascii="Times New Roman" w:hAnsi="Times New Roman"/>
          <w:lang w:eastAsia="zh-HK"/>
        </w:rPr>
      </w:pPr>
    </w:p>
    <w:p w14:paraId="02B0AF38" w14:textId="77777777" w:rsidR="00AF6CE9" w:rsidRPr="00997DFC" w:rsidRDefault="00AF6CE9" w:rsidP="00AF6CE9">
      <w:pPr>
        <w:jc w:val="both"/>
        <w:rPr>
          <w:rFonts w:ascii="Times New Roman" w:hAnsi="Times New Roman"/>
          <w:lang w:eastAsia="zh-HK"/>
        </w:rPr>
      </w:pPr>
    </w:p>
    <w:p w14:paraId="4F3EA187" w14:textId="77777777" w:rsidR="00AF6CE9" w:rsidRPr="00C63F2B" w:rsidRDefault="00AF6CE9" w:rsidP="00AF6CE9">
      <w:pPr>
        <w:jc w:val="both"/>
        <w:rPr>
          <w:rFonts w:ascii="Times New Roman" w:hAnsi="Times New Roman"/>
          <w:b/>
          <w:i/>
          <w:sz w:val="32"/>
          <w:szCs w:val="32"/>
          <w:lang w:eastAsia="zh-HK"/>
        </w:rPr>
      </w:pPr>
      <w:r>
        <w:rPr>
          <w:rFonts w:ascii="Times New Roman" w:hAnsi="Times New Roman"/>
          <w:b/>
          <w:i/>
          <w:sz w:val="32"/>
          <w:szCs w:val="32"/>
          <w:lang w:eastAsia="zh-HK"/>
        </w:rPr>
        <w:br w:type="page"/>
      </w:r>
      <w:r w:rsidRPr="00C63F2B">
        <w:rPr>
          <w:rFonts w:ascii="Times New Roman" w:hAnsi="Times New Roman"/>
          <w:b/>
          <w:i/>
          <w:sz w:val="32"/>
          <w:szCs w:val="32"/>
          <w:lang w:eastAsia="zh-HK"/>
        </w:rPr>
        <w:lastRenderedPageBreak/>
        <w:t>Anti-bribery laws to maintain fairness</w:t>
      </w:r>
    </w:p>
    <w:p w14:paraId="30C79C00" w14:textId="77777777" w:rsidR="00AF6CE9" w:rsidRPr="00997DFC" w:rsidRDefault="00AF6CE9" w:rsidP="00AF6CE9">
      <w:pPr>
        <w:jc w:val="both"/>
        <w:rPr>
          <w:rFonts w:ascii="Times New Roman" w:hAnsi="Times New Roman"/>
          <w:lang w:eastAsia="zh-HK"/>
        </w:rPr>
      </w:pPr>
    </w:p>
    <w:p w14:paraId="74B88251" w14:textId="77777777" w:rsidR="00AF6CE9" w:rsidRPr="00C63F2B" w:rsidRDefault="00AF6CE9" w:rsidP="00AF6CE9">
      <w:pPr>
        <w:jc w:val="both"/>
        <w:rPr>
          <w:rFonts w:ascii="Times New Roman" w:hAnsi="Times New Roman"/>
          <w:sz w:val="28"/>
          <w:szCs w:val="28"/>
          <w:lang w:eastAsia="zh-HK"/>
        </w:rPr>
      </w:pPr>
      <w:r w:rsidRPr="00C63F2B">
        <w:rPr>
          <w:rFonts w:ascii="Times New Roman" w:hAnsi="Times New Roman"/>
          <w:sz w:val="28"/>
          <w:szCs w:val="28"/>
          <w:lang w:eastAsia="zh-HK"/>
        </w:rPr>
        <w:t>The buyer and the supplier who respectively accepted and offered bribes in the case have violated Section 9 of the Prevention of Bribery Ordinance (“POBO”). The spirit of the POBO is to ensure fairness and integrity in business transactions as well as safeguard the interests of both the employees and the employers.</w:t>
      </w:r>
    </w:p>
    <w:p w14:paraId="656C40DB" w14:textId="77777777" w:rsidR="00AF6CE9" w:rsidRPr="00C63F2B" w:rsidRDefault="00AF6CE9" w:rsidP="00AF6CE9">
      <w:pPr>
        <w:jc w:val="both"/>
        <w:rPr>
          <w:rFonts w:ascii="Times New Roman" w:hAnsi="Times New Roman"/>
          <w:sz w:val="28"/>
          <w:szCs w:val="28"/>
          <w:lang w:eastAsia="zh-HK"/>
        </w:rPr>
      </w:pPr>
    </w:p>
    <w:p w14:paraId="0500ECE6" w14:textId="77777777" w:rsidR="00AF6CE9" w:rsidRPr="00C63F2B" w:rsidRDefault="00AF6CE9" w:rsidP="00AF6CE9">
      <w:pPr>
        <w:jc w:val="both"/>
        <w:rPr>
          <w:rFonts w:ascii="Times New Roman" w:hAnsi="Times New Roman"/>
          <w:sz w:val="28"/>
          <w:szCs w:val="28"/>
          <w:lang w:eastAsia="zh-HK"/>
        </w:rPr>
      </w:pPr>
      <w:r w:rsidRPr="00C63F2B">
        <w:rPr>
          <w:rFonts w:ascii="Times New Roman" w:hAnsi="Times New Roman"/>
          <w:sz w:val="28"/>
          <w:szCs w:val="28"/>
          <w:lang w:eastAsia="zh-HK"/>
        </w:rPr>
        <w:t>Under Section 9, any private sector employee who, without his employer’s authorization and permission, solicits or accepts an advantage by abusing his authority in relation to his employer’s business is deemed to have accepted a bribe, while the offeror of the advantage is deemed to have offered a bribe. Both the offeror and the acceptor of a bribe shall be guilty of an offence under the POBO.</w:t>
      </w:r>
    </w:p>
    <w:p w14:paraId="0F8CF725" w14:textId="77777777" w:rsidR="00AF6CE9" w:rsidRPr="00C63F2B" w:rsidRDefault="00AF6CE9" w:rsidP="00AF6CE9">
      <w:pPr>
        <w:jc w:val="both"/>
        <w:rPr>
          <w:rFonts w:ascii="Times New Roman" w:hAnsi="Times New Roman"/>
          <w:sz w:val="28"/>
          <w:szCs w:val="28"/>
          <w:lang w:eastAsia="zh-HK"/>
        </w:rPr>
      </w:pPr>
    </w:p>
    <w:p w14:paraId="2DF1F3C6" w14:textId="77777777" w:rsidR="00AF6CE9" w:rsidRPr="00C63F2B" w:rsidRDefault="00AF6CE9" w:rsidP="00AF6CE9">
      <w:pPr>
        <w:jc w:val="both"/>
        <w:rPr>
          <w:rFonts w:ascii="Times New Roman" w:hAnsi="Times New Roman"/>
          <w:sz w:val="28"/>
          <w:szCs w:val="28"/>
          <w:lang w:eastAsia="zh-HK"/>
        </w:rPr>
      </w:pPr>
      <w:r w:rsidRPr="00C63F2B">
        <w:rPr>
          <w:rFonts w:ascii="Times New Roman" w:hAnsi="Times New Roman"/>
          <w:sz w:val="28"/>
          <w:szCs w:val="28"/>
          <w:lang w:eastAsia="zh-HK"/>
        </w:rPr>
        <w:t>In addition, any employee who uses any false document, receipt or account with an intent to deceive his employer shall also be guilty of an offence under Section 9.</w:t>
      </w:r>
    </w:p>
    <w:p w14:paraId="3621C8A6" w14:textId="77777777" w:rsidR="00AF6CE9" w:rsidRPr="00C63F2B" w:rsidRDefault="00AF6CE9" w:rsidP="00AF6CE9">
      <w:pPr>
        <w:jc w:val="both"/>
        <w:rPr>
          <w:rFonts w:ascii="Times New Roman" w:hAnsi="Times New Roman"/>
          <w:sz w:val="28"/>
          <w:szCs w:val="28"/>
          <w:lang w:eastAsia="zh-HK"/>
        </w:rPr>
      </w:pPr>
    </w:p>
    <w:p w14:paraId="491B5A5A" w14:textId="77777777" w:rsidR="00AF6CE9" w:rsidRPr="00C63F2B" w:rsidRDefault="00AF6CE9" w:rsidP="00AF6CE9">
      <w:pPr>
        <w:jc w:val="both"/>
        <w:rPr>
          <w:rFonts w:ascii="Times New Roman" w:hAnsi="Times New Roman"/>
          <w:sz w:val="28"/>
          <w:szCs w:val="28"/>
          <w:lang w:eastAsia="zh-HK"/>
        </w:rPr>
      </w:pPr>
      <w:r w:rsidRPr="00C63F2B">
        <w:rPr>
          <w:rFonts w:ascii="Times New Roman" w:hAnsi="Times New Roman"/>
          <w:sz w:val="28"/>
          <w:szCs w:val="28"/>
          <w:lang w:eastAsia="zh-HK"/>
        </w:rPr>
        <w:t>The maximum penalties for an offence under Section 9 of the POBO are imprisonment of seven years and a fine of $500,000.</w:t>
      </w:r>
    </w:p>
    <w:p w14:paraId="39660490" w14:textId="77777777" w:rsidR="00AF6CE9" w:rsidRPr="00997DFC" w:rsidRDefault="00AF6CE9" w:rsidP="00AF6CE9">
      <w:pPr>
        <w:jc w:val="both"/>
        <w:rPr>
          <w:rFonts w:ascii="Times New Roman" w:hAnsi="Times New Roman"/>
          <w:lang w:eastAsia="zh-HK"/>
        </w:rPr>
      </w:pPr>
    </w:p>
    <w:p w14:paraId="19C9E84C" w14:textId="77777777" w:rsidR="00AF6CE9" w:rsidRPr="00997DFC" w:rsidRDefault="00AF6CE9" w:rsidP="00AF6CE9">
      <w:pPr>
        <w:jc w:val="both"/>
        <w:rPr>
          <w:rFonts w:ascii="Times New Roman" w:hAnsi="Times New Roman"/>
          <w:lang w:eastAsia="zh-HK"/>
        </w:rPr>
      </w:pPr>
    </w:p>
    <w:p w14:paraId="71E1793B" w14:textId="77777777" w:rsidR="00AF6CE9" w:rsidRPr="00C63F2B" w:rsidRDefault="00AF6CE9" w:rsidP="00AF6CE9">
      <w:pPr>
        <w:jc w:val="both"/>
        <w:rPr>
          <w:rFonts w:ascii="Times New Roman" w:hAnsi="Times New Roman"/>
          <w:b/>
          <w:i/>
          <w:sz w:val="32"/>
          <w:szCs w:val="32"/>
          <w:lang w:eastAsia="zh-HK"/>
        </w:rPr>
      </w:pPr>
      <w:r w:rsidRPr="00C63F2B">
        <w:rPr>
          <w:rFonts w:ascii="Times New Roman" w:hAnsi="Times New Roman"/>
          <w:b/>
          <w:i/>
          <w:sz w:val="32"/>
          <w:szCs w:val="32"/>
          <w:lang w:eastAsia="zh-HK"/>
        </w:rPr>
        <w:t>Definition of “advantage”</w:t>
      </w:r>
    </w:p>
    <w:p w14:paraId="71F4D387" w14:textId="77777777" w:rsidR="00AF6CE9" w:rsidRPr="00997DFC" w:rsidRDefault="00AF6CE9" w:rsidP="00AF6CE9">
      <w:pPr>
        <w:jc w:val="both"/>
        <w:rPr>
          <w:rFonts w:ascii="Times New Roman" w:hAnsi="Times New Roman"/>
          <w:lang w:eastAsia="zh-HK"/>
        </w:rPr>
      </w:pPr>
    </w:p>
    <w:p w14:paraId="5863CF10" w14:textId="77777777" w:rsidR="00AF6CE9" w:rsidRPr="00C63F2B" w:rsidRDefault="00AF6CE9" w:rsidP="00AF6CE9">
      <w:pPr>
        <w:jc w:val="both"/>
        <w:rPr>
          <w:rFonts w:ascii="Times New Roman" w:hAnsi="Times New Roman"/>
          <w:sz w:val="28"/>
          <w:szCs w:val="28"/>
          <w:lang w:eastAsia="zh-HK"/>
        </w:rPr>
      </w:pPr>
      <w:r w:rsidRPr="00C63F2B">
        <w:rPr>
          <w:rFonts w:ascii="Times New Roman" w:hAnsi="Times New Roman"/>
          <w:sz w:val="28"/>
          <w:szCs w:val="28"/>
          <w:lang w:eastAsia="zh-HK"/>
        </w:rPr>
        <w:t xml:space="preserve">Under the POBO, “advantage” is given a wide definition which includes any gift, loan, reward, commission, employment or contract, service or </w:t>
      </w:r>
      <w:proofErr w:type="spellStart"/>
      <w:r w:rsidRPr="00C63F2B">
        <w:rPr>
          <w:rFonts w:ascii="Times New Roman" w:hAnsi="Times New Roman"/>
          <w:sz w:val="28"/>
          <w:szCs w:val="28"/>
          <w:lang w:eastAsia="zh-HK"/>
        </w:rPr>
        <w:t>favour</w:t>
      </w:r>
      <w:proofErr w:type="spellEnd"/>
      <w:r w:rsidRPr="00C63F2B">
        <w:rPr>
          <w:rFonts w:ascii="Times New Roman" w:hAnsi="Times New Roman"/>
          <w:sz w:val="28"/>
          <w:szCs w:val="28"/>
          <w:lang w:eastAsia="zh-HK"/>
        </w:rPr>
        <w:t>, payment of any fees, etc. Entertainment (the provision of food or drink for consumption on the occasion when it is provided), however, is not an advantage.</w:t>
      </w:r>
    </w:p>
    <w:p w14:paraId="080B7DBF" w14:textId="77777777" w:rsidR="00AF6CE9" w:rsidRPr="00997DFC" w:rsidRDefault="00AF6CE9" w:rsidP="00AF6CE9">
      <w:pPr>
        <w:jc w:val="both"/>
        <w:rPr>
          <w:rFonts w:ascii="Times New Roman" w:hAnsi="Times New Roman"/>
          <w:lang w:eastAsia="zh-HK"/>
        </w:rPr>
      </w:pPr>
    </w:p>
    <w:p w14:paraId="3BE3AF33" w14:textId="77777777" w:rsidR="00AF6CE9" w:rsidRPr="00997DFC" w:rsidRDefault="00AF6CE9" w:rsidP="00AF6CE9">
      <w:pPr>
        <w:jc w:val="both"/>
        <w:rPr>
          <w:rFonts w:ascii="Times New Roman" w:hAnsi="Times New Roman"/>
          <w:lang w:eastAsia="zh-HK"/>
        </w:rPr>
      </w:pPr>
    </w:p>
    <w:p w14:paraId="28C514D1" w14:textId="77777777" w:rsidR="00AF6CE9" w:rsidRPr="00C63F2B" w:rsidRDefault="00AF6CE9" w:rsidP="00AF6CE9">
      <w:pPr>
        <w:jc w:val="both"/>
        <w:rPr>
          <w:rFonts w:ascii="Times New Roman" w:hAnsi="Times New Roman"/>
          <w:b/>
          <w:i/>
          <w:sz w:val="32"/>
          <w:szCs w:val="32"/>
          <w:lang w:eastAsia="zh-HK"/>
        </w:rPr>
      </w:pPr>
      <w:r>
        <w:rPr>
          <w:rFonts w:ascii="Times New Roman" w:hAnsi="Times New Roman"/>
          <w:b/>
          <w:i/>
          <w:sz w:val="32"/>
          <w:szCs w:val="32"/>
          <w:lang w:eastAsia="zh-HK"/>
        </w:rPr>
        <w:br w:type="page"/>
      </w:r>
      <w:r w:rsidRPr="00C63F2B">
        <w:rPr>
          <w:rFonts w:ascii="Times New Roman" w:hAnsi="Times New Roman"/>
          <w:b/>
          <w:i/>
          <w:sz w:val="32"/>
          <w:szCs w:val="32"/>
          <w:lang w:eastAsia="zh-HK"/>
        </w:rPr>
        <w:lastRenderedPageBreak/>
        <w:t>Be cautious about accepting advantages</w:t>
      </w:r>
    </w:p>
    <w:p w14:paraId="2BBC4EDF" w14:textId="77777777" w:rsidR="00AF6CE9" w:rsidRPr="00997DFC" w:rsidRDefault="00AF6CE9" w:rsidP="00AF6CE9">
      <w:pPr>
        <w:jc w:val="both"/>
        <w:rPr>
          <w:rFonts w:ascii="Times New Roman" w:hAnsi="Times New Roman"/>
          <w:lang w:eastAsia="zh-HK"/>
        </w:rPr>
      </w:pPr>
    </w:p>
    <w:p w14:paraId="722A9CA5" w14:textId="77777777" w:rsidR="00AF6CE9" w:rsidRPr="00C63F2B" w:rsidRDefault="00AF6CE9" w:rsidP="00AF6CE9">
      <w:pPr>
        <w:jc w:val="both"/>
        <w:rPr>
          <w:rFonts w:ascii="Times New Roman" w:hAnsi="Times New Roman"/>
          <w:sz w:val="28"/>
          <w:szCs w:val="28"/>
          <w:lang w:eastAsia="zh-HK"/>
        </w:rPr>
      </w:pPr>
      <w:r w:rsidRPr="00C63F2B">
        <w:rPr>
          <w:rFonts w:ascii="Times New Roman" w:hAnsi="Times New Roman"/>
          <w:sz w:val="28"/>
          <w:szCs w:val="28"/>
          <w:lang w:eastAsia="zh-HK"/>
        </w:rPr>
        <w:t>It is lawful for an employee to accept an advantage in relation to his duties so long as he has obtained his employer’s permission. Therefore, you should take note of the following if someone offers you money, gifts or other advantages:</w:t>
      </w:r>
    </w:p>
    <w:p w14:paraId="67C86BC3" w14:textId="77777777" w:rsidR="00AF6CE9" w:rsidRPr="00C63F2B" w:rsidRDefault="00AF6CE9" w:rsidP="00AF6CE9">
      <w:pPr>
        <w:jc w:val="both"/>
        <w:rPr>
          <w:rFonts w:ascii="Times New Roman" w:hAnsi="Times New Roman"/>
          <w:sz w:val="28"/>
          <w:szCs w:val="28"/>
          <w:lang w:eastAsia="zh-HK"/>
        </w:rPr>
      </w:pPr>
    </w:p>
    <w:p w14:paraId="0EDB0191" w14:textId="77777777" w:rsidR="00AF6CE9" w:rsidRPr="00C63F2B" w:rsidRDefault="00AF6CE9" w:rsidP="00AF6CE9">
      <w:pPr>
        <w:numPr>
          <w:ilvl w:val="0"/>
          <w:numId w:val="1"/>
        </w:numPr>
        <w:jc w:val="both"/>
        <w:rPr>
          <w:rFonts w:ascii="Times New Roman" w:hAnsi="Times New Roman"/>
          <w:sz w:val="28"/>
          <w:szCs w:val="28"/>
          <w:lang w:eastAsia="zh-HK"/>
        </w:rPr>
      </w:pPr>
      <w:r w:rsidRPr="00C63F2B">
        <w:rPr>
          <w:rFonts w:ascii="Times New Roman" w:hAnsi="Times New Roman"/>
          <w:sz w:val="28"/>
          <w:szCs w:val="28"/>
          <w:lang w:eastAsia="zh-HK"/>
        </w:rPr>
        <w:t>Act in accordance with your company’s policy to decide whether to accept the advantages or not.</w:t>
      </w:r>
    </w:p>
    <w:p w14:paraId="02D7D678" w14:textId="77777777" w:rsidR="00AF6CE9" w:rsidRPr="00C63F2B" w:rsidRDefault="00AF6CE9" w:rsidP="00AF6CE9">
      <w:pPr>
        <w:jc w:val="both"/>
        <w:rPr>
          <w:rFonts w:ascii="Times New Roman" w:hAnsi="Times New Roman"/>
          <w:sz w:val="28"/>
          <w:szCs w:val="28"/>
          <w:lang w:eastAsia="zh-HK"/>
        </w:rPr>
      </w:pPr>
    </w:p>
    <w:p w14:paraId="2D4B7550" w14:textId="77777777" w:rsidR="00AF6CE9" w:rsidRPr="00C63F2B" w:rsidRDefault="00AF6CE9" w:rsidP="00AF6CE9">
      <w:pPr>
        <w:numPr>
          <w:ilvl w:val="0"/>
          <w:numId w:val="1"/>
        </w:numPr>
        <w:jc w:val="both"/>
        <w:rPr>
          <w:rFonts w:ascii="Times New Roman" w:hAnsi="Times New Roman"/>
          <w:sz w:val="28"/>
          <w:szCs w:val="28"/>
          <w:lang w:eastAsia="zh-HK"/>
        </w:rPr>
      </w:pPr>
      <w:r w:rsidRPr="00C63F2B">
        <w:rPr>
          <w:rFonts w:ascii="Times New Roman" w:hAnsi="Times New Roman"/>
          <w:sz w:val="28"/>
          <w:szCs w:val="28"/>
          <w:lang w:eastAsia="zh-HK"/>
        </w:rPr>
        <w:t>If your company does not have any clear instructions or the advantages involved exceed the limit set by your company, you should obtain prior permission from your employer before accepting them.</w:t>
      </w:r>
    </w:p>
    <w:p w14:paraId="42E04EFD" w14:textId="77777777" w:rsidR="00AF6CE9" w:rsidRPr="00997DFC" w:rsidRDefault="00AF6CE9" w:rsidP="00AF6CE9">
      <w:pPr>
        <w:jc w:val="both"/>
        <w:rPr>
          <w:rFonts w:ascii="Times New Roman" w:hAnsi="Times New Roman"/>
          <w:lang w:eastAsia="zh-HK"/>
        </w:rPr>
      </w:pPr>
    </w:p>
    <w:p w14:paraId="324310FC" w14:textId="77777777" w:rsidR="00AF6CE9" w:rsidRPr="00C63F2B" w:rsidRDefault="00AF6CE9" w:rsidP="00AF6CE9">
      <w:pPr>
        <w:jc w:val="both"/>
        <w:rPr>
          <w:rFonts w:ascii="Times New Roman" w:hAnsi="Times New Roman"/>
          <w:b/>
          <w:i/>
          <w:sz w:val="32"/>
          <w:szCs w:val="32"/>
          <w:lang w:eastAsia="zh-HK"/>
        </w:rPr>
      </w:pPr>
      <w:r w:rsidRPr="00C63F2B">
        <w:rPr>
          <w:rFonts w:ascii="Times New Roman" w:hAnsi="Times New Roman"/>
          <w:b/>
          <w:i/>
          <w:sz w:val="32"/>
          <w:szCs w:val="32"/>
          <w:lang w:eastAsia="zh-HK"/>
        </w:rPr>
        <w:t>Report corruption to protect your interests</w:t>
      </w:r>
    </w:p>
    <w:p w14:paraId="51EF5B8D" w14:textId="77777777" w:rsidR="00AF6CE9" w:rsidRPr="00997DFC" w:rsidRDefault="00AF6CE9" w:rsidP="00AF6CE9">
      <w:pPr>
        <w:jc w:val="both"/>
        <w:rPr>
          <w:rFonts w:ascii="Times New Roman" w:hAnsi="Times New Roman"/>
          <w:lang w:eastAsia="zh-HK"/>
        </w:rPr>
      </w:pPr>
    </w:p>
    <w:p w14:paraId="66981F6A" w14:textId="77777777" w:rsidR="00AF6CE9" w:rsidRPr="00C63F2B" w:rsidRDefault="00AF6CE9" w:rsidP="00AF6CE9">
      <w:pPr>
        <w:jc w:val="both"/>
        <w:rPr>
          <w:rFonts w:ascii="Times New Roman" w:hAnsi="Times New Roman"/>
          <w:sz w:val="28"/>
          <w:szCs w:val="28"/>
          <w:lang w:eastAsia="zh-HK"/>
        </w:rPr>
      </w:pPr>
      <w:r w:rsidRPr="00C63F2B">
        <w:rPr>
          <w:rFonts w:ascii="Times New Roman" w:hAnsi="Times New Roman"/>
          <w:sz w:val="28"/>
          <w:szCs w:val="28"/>
          <w:lang w:eastAsia="zh-HK"/>
        </w:rPr>
        <w:t>Upholding integrity is everybody’s concern. Reporting corruption is the best way to maintain a clean and fair society and to protect your own interests. The following case is an example:</w:t>
      </w:r>
    </w:p>
    <w:p w14:paraId="74FA14A0" w14:textId="77777777" w:rsidR="00AF6CE9" w:rsidRPr="00C63F2B" w:rsidRDefault="00AF6CE9" w:rsidP="00AF6CE9">
      <w:pPr>
        <w:jc w:val="both"/>
        <w:rPr>
          <w:rFonts w:ascii="Times New Roman" w:hAnsi="Times New Roman"/>
          <w:sz w:val="28"/>
          <w:szCs w:val="28"/>
          <w:lang w:eastAsia="zh-HK"/>
        </w:rPr>
      </w:pPr>
    </w:p>
    <w:p w14:paraId="38F62647" w14:textId="77777777" w:rsidR="00AF6CE9" w:rsidRPr="00C63F2B" w:rsidRDefault="00AF6CE9" w:rsidP="00AF6CE9">
      <w:pPr>
        <w:jc w:val="both"/>
        <w:rPr>
          <w:rFonts w:ascii="Times New Roman" w:hAnsi="Times New Roman"/>
          <w:sz w:val="28"/>
          <w:szCs w:val="28"/>
          <w:lang w:eastAsia="zh-HK"/>
        </w:rPr>
      </w:pPr>
      <w:r w:rsidRPr="00C63F2B">
        <w:rPr>
          <w:rFonts w:ascii="Times New Roman" w:hAnsi="Times New Roman"/>
          <w:sz w:val="28"/>
          <w:szCs w:val="28"/>
          <w:lang w:eastAsia="zh-HK"/>
        </w:rPr>
        <w:t>A warehouse worker, who newly joined a food company, discovered that his colleagues took no actions on the short deliveries of supplies by some suppliers. Recently, his supervisor offered him some cash saying that it was for his “overtime work”, and hinted that he should turn a blind eye to what was happening in return for more “advantages”. He decided to report the suspected corruption case to the ICAC as he did not want to get involved in the corrupt dealings. ICAC inquiries revealed that a number of employees of the co</w:t>
      </w:r>
      <w:r>
        <w:rPr>
          <w:rFonts w:ascii="Times New Roman" w:hAnsi="Times New Roman"/>
          <w:sz w:val="28"/>
          <w:szCs w:val="28"/>
          <w:lang w:eastAsia="zh-HK"/>
        </w:rPr>
        <w:t>mpany, i</w:t>
      </w:r>
      <w:r w:rsidRPr="00C63F2B">
        <w:rPr>
          <w:rFonts w:ascii="Times New Roman" w:hAnsi="Times New Roman"/>
          <w:sz w:val="28"/>
          <w:szCs w:val="28"/>
          <w:lang w:eastAsia="zh-HK"/>
        </w:rPr>
        <w:t>ncluding managers and warehouse supervisors, had colluded in accepting illegal rebates from the suppliers in the past eight years. The corrupt employees were eventually sentenced to imprisonment for bribery offences. The corruption syndicate which had operated for years was finally cracked.</w:t>
      </w:r>
    </w:p>
    <w:p w14:paraId="562737DA" w14:textId="77777777" w:rsidR="00AF6CE9" w:rsidRPr="00997DFC" w:rsidRDefault="00AF6CE9" w:rsidP="00AF6CE9">
      <w:pPr>
        <w:jc w:val="both"/>
        <w:rPr>
          <w:rFonts w:ascii="Times New Roman" w:hAnsi="Times New Roman"/>
          <w:lang w:eastAsia="zh-HK"/>
        </w:rPr>
      </w:pPr>
    </w:p>
    <w:p w14:paraId="399679AB" w14:textId="77777777" w:rsidR="00AF6CE9" w:rsidRDefault="00AF6CE9" w:rsidP="00AF6CE9">
      <w:pPr>
        <w:jc w:val="both"/>
        <w:rPr>
          <w:rFonts w:ascii="Times New Roman" w:hAnsi="Times New Roman"/>
          <w:sz w:val="28"/>
          <w:szCs w:val="28"/>
          <w:lang w:eastAsia="zh-HK"/>
        </w:rPr>
      </w:pPr>
      <w:r w:rsidRPr="00C63F2B">
        <w:rPr>
          <w:rFonts w:ascii="Times New Roman" w:hAnsi="Times New Roman"/>
          <w:sz w:val="28"/>
          <w:szCs w:val="28"/>
          <w:lang w:eastAsia="zh-HK"/>
        </w:rPr>
        <w:t>Resisting temptation and reporting corruption are the best ways to avoid being implicated in corruption and to safeguard your personal interests.</w:t>
      </w:r>
    </w:p>
    <w:p w14:paraId="5CC655EF" w14:textId="77777777" w:rsidR="00AF6CE9" w:rsidRPr="00C63F2B" w:rsidRDefault="00AF6CE9" w:rsidP="00AF6CE9">
      <w:pPr>
        <w:jc w:val="both"/>
        <w:rPr>
          <w:rFonts w:ascii="Times New Roman" w:hAnsi="Times New Roman"/>
          <w:sz w:val="28"/>
          <w:szCs w:val="28"/>
          <w:lang w:eastAsia="zh-HK"/>
        </w:rPr>
      </w:pPr>
    </w:p>
    <w:p w14:paraId="3FDB903C" w14:textId="77777777" w:rsidR="00AF6CE9" w:rsidRPr="00C63F2B" w:rsidRDefault="00AF6CE9" w:rsidP="00AF6CE9">
      <w:pPr>
        <w:jc w:val="both"/>
        <w:rPr>
          <w:rFonts w:ascii="Times New Roman" w:hAnsi="Times New Roman"/>
          <w:b/>
          <w:i/>
          <w:sz w:val="32"/>
          <w:szCs w:val="32"/>
          <w:lang w:eastAsia="zh-HK"/>
        </w:rPr>
      </w:pPr>
      <w:r w:rsidRPr="00C63F2B">
        <w:rPr>
          <w:rFonts w:ascii="Times New Roman" w:hAnsi="Times New Roman"/>
          <w:b/>
          <w:i/>
          <w:sz w:val="32"/>
          <w:szCs w:val="32"/>
          <w:lang w:eastAsia="zh-HK"/>
        </w:rPr>
        <w:lastRenderedPageBreak/>
        <w:t>Don’t hesitate to report corruption</w:t>
      </w:r>
    </w:p>
    <w:p w14:paraId="6539228A" w14:textId="77777777" w:rsidR="00AF6CE9" w:rsidRPr="00997DFC" w:rsidRDefault="00AF6CE9" w:rsidP="00AF6CE9">
      <w:pPr>
        <w:jc w:val="both"/>
        <w:rPr>
          <w:rFonts w:ascii="Times New Roman" w:hAnsi="Times New Roman"/>
          <w:lang w:eastAsia="zh-HK"/>
        </w:rPr>
      </w:pPr>
    </w:p>
    <w:p w14:paraId="5BEEF2AE" w14:textId="77777777" w:rsidR="00AF6CE9" w:rsidRPr="00C63F2B" w:rsidRDefault="00AF6CE9" w:rsidP="00AF6CE9">
      <w:pPr>
        <w:jc w:val="both"/>
        <w:rPr>
          <w:rFonts w:ascii="Times New Roman" w:hAnsi="Times New Roman"/>
          <w:sz w:val="28"/>
          <w:szCs w:val="28"/>
          <w:lang w:eastAsia="zh-HK"/>
        </w:rPr>
      </w:pPr>
      <w:r w:rsidRPr="00C63F2B">
        <w:rPr>
          <w:rFonts w:ascii="Times New Roman" w:hAnsi="Times New Roman"/>
          <w:sz w:val="28"/>
          <w:szCs w:val="28"/>
          <w:lang w:eastAsia="zh-HK"/>
        </w:rPr>
        <w:t>Full evidence is not required when lodging a complaint to or making an enquiry with the ICAC. All information is kept strictly confidential. Corruption reports can be made through the following channels:</w:t>
      </w:r>
    </w:p>
    <w:p w14:paraId="78E0E249" w14:textId="77777777" w:rsidR="00AF6CE9" w:rsidRPr="00C63F2B" w:rsidRDefault="00AF6CE9" w:rsidP="00AF6CE9">
      <w:pPr>
        <w:jc w:val="both"/>
        <w:rPr>
          <w:rFonts w:ascii="Times New Roman" w:hAnsi="Times New Roman"/>
          <w:sz w:val="28"/>
          <w:szCs w:val="28"/>
          <w:lang w:eastAsia="zh-HK"/>
        </w:rPr>
      </w:pPr>
    </w:p>
    <w:p w14:paraId="66560BFE" w14:textId="77777777" w:rsidR="00AF6CE9" w:rsidRPr="00C63F2B" w:rsidRDefault="00AF6CE9" w:rsidP="00AF6CE9">
      <w:pPr>
        <w:jc w:val="both"/>
        <w:rPr>
          <w:rFonts w:ascii="Times New Roman" w:hAnsi="Times New Roman"/>
          <w:sz w:val="28"/>
          <w:szCs w:val="28"/>
          <w:lang w:eastAsia="zh-HK"/>
        </w:rPr>
      </w:pPr>
      <w:r w:rsidRPr="00C63F2B">
        <w:rPr>
          <w:rFonts w:ascii="Times New Roman" w:hAnsi="Times New Roman"/>
          <w:sz w:val="28"/>
          <w:szCs w:val="28"/>
          <w:lang w:eastAsia="zh-HK"/>
        </w:rPr>
        <w:t xml:space="preserve">By phone: </w:t>
      </w:r>
      <w:r>
        <w:rPr>
          <w:rFonts w:ascii="Times New Roman" w:hAnsi="Times New Roman"/>
          <w:sz w:val="28"/>
          <w:szCs w:val="28"/>
          <w:lang w:eastAsia="zh-HK"/>
        </w:rPr>
        <w:tab/>
      </w:r>
      <w:r w:rsidRPr="00C63F2B">
        <w:rPr>
          <w:rFonts w:ascii="Times New Roman" w:hAnsi="Times New Roman"/>
          <w:sz w:val="28"/>
          <w:szCs w:val="28"/>
          <w:lang w:eastAsia="zh-HK"/>
        </w:rPr>
        <w:t>25 266 366 (24- hour hotline)</w:t>
      </w:r>
    </w:p>
    <w:p w14:paraId="0E170AAF" w14:textId="77777777" w:rsidR="00AF6CE9" w:rsidRPr="00C63F2B" w:rsidRDefault="00AF6CE9" w:rsidP="00AF6CE9">
      <w:pPr>
        <w:jc w:val="both"/>
        <w:rPr>
          <w:rFonts w:ascii="Times New Roman" w:hAnsi="Times New Roman"/>
          <w:sz w:val="28"/>
          <w:szCs w:val="28"/>
          <w:lang w:eastAsia="zh-HK"/>
        </w:rPr>
      </w:pPr>
      <w:r w:rsidRPr="00C63F2B">
        <w:rPr>
          <w:rFonts w:ascii="Times New Roman" w:hAnsi="Times New Roman"/>
          <w:sz w:val="28"/>
          <w:szCs w:val="28"/>
          <w:lang w:eastAsia="zh-HK"/>
        </w:rPr>
        <w:t xml:space="preserve">By Mail: </w:t>
      </w:r>
      <w:r>
        <w:rPr>
          <w:rFonts w:ascii="Times New Roman" w:hAnsi="Times New Roman"/>
          <w:sz w:val="28"/>
          <w:szCs w:val="28"/>
          <w:lang w:eastAsia="zh-HK"/>
        </w:rPr>
        <w:tab/>
      </w:r>
      <w:r w:rsidRPr="00C63F2B">
        <w:rPr>
          <w:rFonts w:ascii="Times New Roman" w:hAnsi="Times New Roman"/>
          <w:sz w:val="28"/>
          <w:szCs w:val="28"/>
          <w:lang w:eastAsia="zh-HK"/>
        </w:rPr>
        <w:t xml:space="preserve">G.P.O. </w:t>
      </w:r>
      <w:smartTag w:uri="urn:schemas-microsoft-com:office:smarttags" w:element="Street">
        <w:smartTag w:uri="urn:schemas-microsoft-com:office:smarttags" w:element="Street">
          <w:r w:rsidRPr="00C63F2B">
            <w:rPr>
              <w:rFonts w:ascii="Times New Roman" w:hAnsi="Times New Roman"/>
              <w:sz w:val="28"/>
              <w:szCs w:val="28"/>
              <w:lang w:eastAsia="zh-HK"/>
            </w:rPr>
            <w:t>Box</w:t>
          </w:r>
        </w:smartTag>
        <w:r w:rsidRPr="00C63F2B">
          <w:rPr>
            <w:rFonts w:ascii="Times New Roman" w:hAnsi="Times New Roman"/>
            <w:sz w:val="28"/>
            <w:szCs w:val="28"/>
            <w:lang w:eastAsia="zh-HK"/>
          </w:rPr>
          <w:t xml:space="preserve"> 1000</w:t>
        </w:r>
      </w:smartTag>
      <w:r w:rsidRPr="00C63F2B">
        <w:rPr>
          <w:rFonts w:ascii="Times New Roman" w:hAnsi="Times New Roman"/>
          <w:sz w:val="28"/>
          <w:szCs w:val="28"/>
          <w:lang w:eastAsia="zh-HK"/>
        </w:rPr>
        <w:t xml:space="preserve">, </w:t>
      </w:r>
      <w:smartTag w:uri="urn:schemas-microsoft-com:office:smarttags" w:element="Street">
        <w:r w:rsidRPr="00C63F2B">
          <w:rPr>
            <w:rFonts w:ascii="Times New Roman" w:hAnsi="Times New Roman"/>
            <w:sz w:val="28"/>
            <w:szCs w:val="28"/>
            <w:lang w:eastAsia="zh-HK"/>
          </w:rPr>
          <w:t>Hong Kong</w:t>
        </w:r>
      </w:smartTag>
    </w:p>
    <w:p w14:paraId="25019545" w14:textId="77777777" w:rsidR="00AF6CE9" w:rsidRPr="00C63F2B" w:rsidRDefault="00AF6CE9" w:rsidP="00AF6CE9">
      <w:pPr>
        <w:jc w:val="both"/>
        <w:rPr>
          <w:rFonts w:ascii="Times New Roman" w:hAnsi="Times New Roman"/>
          <w:sz w:val="28"/>
          <w:szCs w:val="28"/>
          <w:lang w:eastAsia="zh-HK"/>
        </w:rPr>
      </w:pPr>
      <w:r w:rsidRPr="00C63F2B">
        <w:rPr>
          <w:rFonts w:ascii="Times New Roman" w:hAnsi="Times New Roman"/>
          <w:sz w:val="28"/>
          <w:szCs w:val="28"/>
          <w:lang w:eastAsia="zh-HK"/>
        </w:rPr>
        <w:t xml:space="preserve">In person: </w:t>
      </w:r>
      <w:r>
        <w:rPr>
          <w:rFonts w:ascii="Times New Roman" w:hAnsi="Times New Roman"/>
          <w:sz w:val="28"/>
          <w:szCs w:val="28"/>
          <w:lang w:eastAsia="zh-HK"/>
        </w:rPr>
        <w:tab/>
      </w:r>
      <w:r w:rsidRPr="00C63F2B">
        <w:rPr>
          <w:rFonts w:ascii="Times New Roman" w:hAnsi="Times New Roman"/>
          <w:sz w:val="28"/>
          <w:szCs w:val="28"/>
          <w:lang w:eastAsia="zh-HK"/>
        </w:rPr>
        <w:t>ICAC Report Centre (24-hour service)</w:t>
      </w:r>
    </w:p>
    <w:p w14:paraId="48C84CA9" w14:textId="77777777" w:rsidR="00AF6CE9" w:rsidRPr="00C63F2B" w:rsidRDefault="00AF6CE9" w:rsidP="00AF6CE9">
      <w:pPr>
        <w:ind w:left="284" w:firstLineChars="413" w:firstLine="1156"/>
        <w:jc w:val="both"/>
        <w:rPr>
          <w:rFonts w:ascii="Times New Roman" w:hAnsi="Times New Roman"/>
          <w:sz w:val="28"/>
          <w:szCs w:val="28"/>
          <w:lang w:eastAsia="zh-HK"/>
        </w:rPr>
      </w:pPr>
      <w:r w:rsidRPr="00C63F2B">
        <w:rPr>
          <w:rFonts w:ascii="Times New Roman" w:hAnsi="Times New Roman"/>
          <w:sz w:val="28"/>
          <w:szCs w:val="28"/>
          <w:lang w:eastAsia="zh-HK"/>
        </w:rPr>
        <w:t xml:space="preserve">G/F, </w:t>
      </w:r>
      <w:smartTag w:uri="urn:schemas-microsoft-com:office:smarttags" w:element="Street">
        <w:r w:rsidRPr="00C63F2B">
          <w:rPr>
            <w:rFonts w:ascii="Times New Roman" w:hAnsi="Times New Roman"/>
            <w:sz w:val="28"/>
            <w:szCs w:val="28"/>
            <w:lang w:eastAsia="zh-HK"/>
          </w:rPr>
          <w:t>303 Java Road, North</w:t>
        </w:r>
      </w:smartTag>
      <w:r w:rsidRPr="00C63F2B">
        <w:rPr>
          <w:rFonts w:ascii="Times New Roman" w:hAnsi="Times New Roman"/>
          <w:sz w:val="28"/>
          <w:szCs w:val="28"/>
          <w:lang w:eastAsia="zh-HK"/>
        </w:rPr>
        <w:t xml:space="preserve"> Point,</w:t>
      </w:r>
    </w:p>
    <w:p w14:paraId="4731CC01" w14:textId="77777777" w:rsidR="00AF6CE9" w:rsidRPr="00C63F2B" w:rsidRDefault="00AF6CE9" w:rsidP="00AF6CE9">
      <w:pPr>
        <w:ind w:left="284" w:firstLineChars="413" w:firstLine="1156"/>
        <w:jc w:val="both"/>
        <w:rPr>
          <w:rFonts w:ascii="Times New Roman" w:hAnsi="Times New Roman"/>
          <w:sz w:val="28"/>
          <w:szCs w:val="28"/>
          <w:lang w:eastAsia="zh-HK"/>
        </w:rPr>
      </w:pPr>
      <w:smartTag w:uri="urn:schemas-microsoft-com:office:smarttags" w:element="Street">
        <w:r w:rsidRPr="00C63F2B">
          <w:rPr>
            <w:rFonts w:ascii="Times New Roman" w:hAnsi="Times New Roman"/>
            <w:sz w:val="28"/>
            <w:szCs w:val="28"/>
            <w:lang w:eastAsia="zh-HK"/>
          </w:rPr>
          <w:t>Hong Kong</w:t>
        </w:r>
      </w:smartTag>
    </w:p>
    <w:p w14:paraId="5C6C2FAF" w14:textId="77777777" w:rsidR="00AF6CE9" w:rsidRPr="00C63F2B" w:rsidRDefault="00AF6CE9" w:rsidP="00AF6CE9">
      <w:pPr>
        <w:ind w:left="284" w:firstLineChars="413" w:firstLine="1156"/>
        <w:jc w:val="both"/>
        <w:rPr>
          <w:rFonts w:ascii="Times New Roman" w:hAnsi="Times New Roman"/>
          <w:sz w:val="28"/>
          <w:szCs w:val="28"/>
          <w:lang w:eastAsia="zh-HK"/>
        </w:rPr>
      </w:pPr>
      <w:r w:rsidRPr="00C63F2B">
        <w:rPr>
          <w:rFonts w:ascii="Times New Roman" w:hAnsi="Times New Roman"/>
          <w:sz w:val="28"/>
          <w:szCs w:val="28"/>
          <w:lang w:eastAsia="zh-HK"/>
        </w:rPr>
        <w:t>Or ICAC Regional Offices</w:t>
      </w:r>
    </w:p>
    <w:p w14:paraId="3D6E26F0" w14:textId="77777777" w:rsidR="00AF6CE9" w:rsidRPr="00997DFC" w:rsidRDefault="00AF6CE9" w:rsidP="00AF6CE9">
      <w:pPr>
        <w:ind w:firstLineChars="413" w:firstLine="991"/>
        <w:jc w:val="both"/>
        <w:rPr>
          <w:rFonts w:ascii="Times New Roman" w:hAnsi="Times New Roman"/>
          <w:lang w:eastAsia="zh-HK"/>
        </w:rPr>
      </w:pPr>
    </w:p>
    <w:p w14:paraId="45D8A146" w14:textId="77777777" w:rsidR="00AF6CE9" w:rsidRPr="00997DFC" w:rsidRDefault="00AF6CE9" w:rsidP="00AF6CE9">
      <w:pPr>
        <w:ind w:firstLineChars="413" w:firstLine="991"/>
        <w:jc w:val="both"/>
        <w:rPr>
          <w:rFonts w:ascii="Times New Roman" w:hAnsi="Times New Roman"/>
          <w:lang w:eastAsia="zh-HK"/>
        </w:rPr>
      </w:pPr>
    </w:p>
    <w:p w14:paraId="22AFDD56" w14:textId="77777777" w:rsidR="00AF6CE9" w:rsidRPr="00545C5E" w:rsidRDefault="00AF6CE9" w:rsidP="00AF6CE9">
      <w:pPr>
        <w:jc w:val="both"/>
        <w:rPr>
          <w:rFonts w:ascii="Times New Roman" w:hAnsi="Times New Roman"/>
          <w:b/>
          <w:i/>
          <w:sz w:val="30"/>
          <w:szCs w:val="30"/>
          <w:lang w:eastAsia="zh-HK"/>
        </w:rPr>
      </w:pPr>
      <w:r w:rsidRPr="00545C5E">
        <w:rPr>
          <w:rFonts w:ascii="Times New Roman" w:hAnsi="Times New Roman"/>
          <w:b/>
          <w:i/>
          <w:sz w:val="30"/>
          <w:szCs w:val="30"/>
          <w:lang w:eastAsia="zh-HK"/>
        </w:rPr>
        <w:t>ICAC Regional Offices</w:t>
      </w:r>
    </w:p>
    <w:p w14:paraId="4FCAFD17" w14:textId="77777777" w:rsidR="00AF6CE9" w:rsidRPr="00997DFC" w:rsidRDefault="00AF6CE9" w:rsidP="00AF6CE9">
      <w:pPr>
        <w:jc w:val="both"/>
        <w:rPr>
          <w:rFonts w:ascii="Times New Roman" w:hAnsi="Times New Roman"/>
          <w:lang w:eastAsia="zh-HK"/>
        </w:rPr>
      </w:pPr>
    </w:p>
    <w:p w14:paraId="395C34D2" w14:textId="77777777" w:rsidR="00AF6CE9" w:rsidRPr="00C63F2B" w:rsidRDefault="00AF6CE9" w:rsidP="00AF6CE9">
      <w:pPr>
        <w:jc w:val="both"/>
        <w:rPr>
          <w:rFonts w:ascii="Times New Roman" w:hAnsi="Times New Roman"/>
          <w:b/>
          <w:sz w:val="28"/>
          <w:szCs w:val="28"/>
          <w:lang w:eastAsia="zh-HK"/>
        </w:rPr>
      </w:pPr>
      <w:r w:rsidRPr="00C63F2B">
        <w:rPr>
          <w:rFonts w:ascii="Times New Roman" w:hAnsi="Times New Roman"/>
          <w:b/>
          <w:sz w:val="28"/>
          <w:szCs w:val="28"/>
          <w:lang w:eastAsia="zh-HK"/>
        </w:rPr>
        <w:t>Hong Kong East</w:t>
      </w:r>
    </w:p>
    <w:p w14:paraId="2163317C" w14:textId="77777777" w:rsidR="00AF6CE9" w:rsidRPr="00C63F2B" w:rsidRDefault="00471EA9" w:rsidP="00AF6CE9">
      <w:pPr>
        <w:jc w:val="both"/>
        <w:rPr>
          <w:rFonts w:ascii="Times New Roman" w:hAnsi="Times New Roman"/>
          <w:sz w:val="28"/>
          <w:szCs w:val="28"/>
          <w:lang w:eastAsia="zh-HK"/>
        </w:rPr>
      </w:pPr>
      <w:r w:rsidRPr="00471EA9">
        <w:rPr>
          <w:rFonts w:ascii="Times New Roman" w:hAnsi="Times New Roman"/>
          <w:sz w:val="28"/>
          <w:szCs w:val="28"/>
          <w:lang w:eastAsia="zh-HK"/>
        </w:rPr>
        <w:t>Unit 3, G/F, East Town Building,</w:t>
      </w:r>
    </w:p>
    <w:p w14:paraId="756E29AD" w14:textId="77777777" w:rsidR="00AF6CE9" w:rsidRPr="00C63F2B" w:rsidRDefault="00471EA9" w:rsidP="00AF6CE9">
      <w:pPr>
        <w:jc w:val="both"/>
        <w:rPr>
          <w:rFonts w:ascii="Times New Roman" w:hAnsi="Times New Roman"/>
          <w:sz w:val="28"/>
          <w:szCs w:val="28"/>
          <w:lang w:eastAsia="zh-HK"/>
        </w:rPr>
      </w:pPr>
      <w:r w:rsidRPr="00471EA9">
        <w:rPr>
          <w:rFonts w:ascii="Times New Roman" w:hAnsi="Times New Roman"/>
          <w:sz w:val="28"/>
          <w:szCs w:val="28"/>
          <w:lang w:eastAsia="zh-HK"/>
        </w:rPr>
        <w:t>16 Fenwick Street,</w:t>
      </w:r>
      <w:r w:rsidR="00AF6CE9" w:rsidRPr="00C63F2B">
        <w:rPr>
          <w:rFonts w:ascii="Times New Roman" w:hAnsi="Times New Roman"/>
          <w:sz w:val="28"/>
          <w:szCs w:val="28"/>
          <w:lang w:eastAsia="zh-HK"/>
        </w:rPr>
        <w:t xml:space="preserve"> </w:t>
      </w:r>
      <w:proofErr w:type="spellStart"/>
      <w:r w:rsidR="00AF6CE9" w:rsidRPr="00C63F2B">
        <w:rPr>
          <w:rFonts w:ascii="Times New Roman" w:hAnsi="Times New Roman"/>
          <w:sz w:val="28"/>
          <w:szCs w:val="28"/>
          <w:lang w:eastAsia="zh-HK"/>
        </w:rPr>
        <w:t>Wanchai</w:t>
      </w:r>
      <w:proofErr w:type="spellEnd"/>
      <w:r w:rsidR="00AF6CE9" w:rsidRPr="00C63F2B">
        <w:rPr>
          <w:rFonts w:ascii="Times New Roman" w:hAnsi="Times New Roman"/>
          <w:sz w:val="28"/>
          <w:szCs w:val="28"/>
          <w:lang w:eastAsia="zh-HK"/>
        </w:rPr>
        <w:t>, Hong Kong</w:t>
      </w:r>
    </w:p>
    <w:p w14:paraId="1E41C491" w14:textId="77777777" w:rsidR="00AF6CE9" w:rsidRPr="00C63F2B" w:rsidRDefault="00AF6CE9" w:rsidP="00AF6CE9">
      <w:pPr>
        <w:jc w:val="both"/>
        <w:rPr>
          <w:rFonts w:ascii="Times New Roman" w:hAnsi="Times New Roman"/>
          <w:sz w:val="28"/>
          <w:szCs w:val="28"/>
          <w:lang w:eastAsia="zh-HK"/>
        </w:rPr>
      </w:pPr>
      <w:r w:rsidRPr="00C63F2B">
        <w:rPr>
          <w:rFonts w:ascii="Times New Roman" w:hAnsi="Times New Roman"/>
          <w:sz w:val="28"/>
          <w:szCs w:val="28"/>
          <w:lang w:eastAsia="zh-HK"/>
        </w:rPr>
        <w:t>2519 6555</w:t>
      </w:r>
    </w:p>
    <w:p w14:paraId="5C1EA5BF" w14:textId="77777777" w:rsidR="00AF6CE9" w:rsidRPr="00C63F2B" w:rsidRDefault="00AF6CE9" w:rsidP="00AF6CE9">
      <w:pPr>
        <w:jc w:val="both"/>
        <w:rPr>
          <w:rFonts w:ascii="Times New Roman" w:hAnsi="Times New Roman"/>
          <w:sz w:val="28"/>
          <w:szCs w:val="28"/>
          <w:lang w:eastAsia="zh-HK"/>
        </w:rPr>
      </w:pPr>
    </w:p>
    <w:p w14:paraId="1EC97DA2" w14:textId="77777777" w:rsidR="00AF6CE9" w:rsidRPr="00C63F2B" w:rsidRDefault="00AF6CE9" w:rsidP="00AF6CE9">
      <w:pPr>
        <w:jc w:val="both"/>
        <w:rPr>
          <w:rFonts w:ascii="Times New Roman" w:hAnsi="Times New Roman"/>
          <w:b/>
          <w:sz w:val="28"/>
          <w:szCs w:val="28"/>
          <w:lang w:eastAsia="zh-HK"/>
        </w:rPr>
      </w:pPr>
      <w:smartTag w:uri="urn:schemas-microsoft-com:office:smarttags" w:element="Street">
        <w:r w:rsidRPr="00C63F2B">
          <w:rPr>
            <w:rFonts w:ascii="Times New Roman" w:hAnsi="Times New Roman"/>
            <w:b/>
            <w:sz w:val="28"/>
            <w:szCs w:val="28"/>
            <w:lang w:eastAsia="zh-HK"/>
          </w:rPr>
          <w:t>Hong Kong</w:t>
        </w:r>
      </w:smartTag>
      <w:r w:rsidRPr="00C63F2B">
        <w:rPr>
          <w:rFonts w:ascii="Times New Roman" w:hAnsi="Times New Roman"/>
          <w:b/>
          <w:sz w:val="28"/>
          <w:szCs w:val="28"/>
          <w:lang w:eastAsia="zh-HK"/>
        </w:rPr>
        <w:t xml:space="preserve"> West/Islands</w:t>
      </w:r>
    </w:p>
    <w:p w14:paraId="32E5833F" w14:textId="77777777" w:rsidR="00AF6CE9" w:rsidRPr="00C63F2B" w:rsidRDefault="00AF6CE9" w:rsidP="00AF6CE9">
      <w:pPr>
        <w:jc w:val="both"/>
        <w:rPr>
          <w:rFonts w:ascii="Times New Roman" w:hAnsi="Times New Roman"/>
          <w:sz w:val="28"/>
          <w:szCs w:val="28"/>
          <w:lang w:eastAsia="zh-HK"/>
        </w:rPr>
      </w:pPr>
      <w:r w:rsidRPr="00C63F2B">
        <w:rPr>
          <w:rFonts w:ascii="Times New Roman" w:hAnsi="Times New Roman"/>
          <w:sz w:val="28"/>
          <w:szCs w:val="28"/>
          <w:lang w:eastAsia="zh-HK"/>
        </w:rPr>
        <w:t xml:space="preserve">Ground Floor, </w:t>
      </w:r>
      <w:proofErr w:type="spellStart"/>
      <w:smartTag w:uri="urn:schemas-microsoft-com:office:smarttags" w:element="Street">
        <w:smartTag w:uri="urn:schemas-microsoft-com:office:smarttags" w:element="Street">
          <w:r w:rsidRPr="00C63F2B">
            <w:rPr>
              <w:rFonts w:ascii="Times New Roman" w:hAnsi="Times New Roman"/>
              <w:sz w:val="28"/>
              <w:szCs w:val="28"/>
              <w:lang w:eastAsia="zh-HK"/>
            </w:rPr>
            <w:t>Harbour</w:t>
          </w:r>
        </w:smartTag>
        <w:proofErr w:type="spellEnd"/>
        <w:r w:rsidRPr="00C63F2B">
          <w:rPr>
            <w:rFonts w:ascii="Times New Roman" w:hAnsi="Times New Roman"/>
            <w:sz w:val="28"/>
            <w:szCs w:val="28"/>
            <w:lang w:eastAsia="zh-HK"/>
          </w:rPr>
          <w:t xml:space="preserve"> </w:t>
        </w:r>
        <w:smartTag w:uri="urn:schemas-microsoft-com:office:smarttags" w:element="Street">
          <w:r w:rsidRPr="00C63F2B">
            <w:rPr>
              <w:rFonts w:ascii="Times New Roman" w:hAnsi="Times New Roman"/>
              <w:sz w:val="28"/>
              <w:szCs w:val="28"/>
              <w:lang w:eastAsia="zh-HK"/>
            </w:rPr>
            <w:t>Commercial</w:t>
          </w:r>
        </w:smartTag>
        <w:r w:rsidRPr="00C63F2B">
          <w:rPr>
            <w:rFonts w:ascii="Times New Roman" w:hAnsi="Times New Roman"/>
            <w:sz w:val="28"/>
            <w:szCs w:val="28"/>
            <w:lang w:eastAsia="zh-HK"/>
          </w:rPr>
          <w:t xml:space="preserve"> </w:t>
        </w:r>
        <w:smartTag w:uri="urn:schemas-microsoft-com:office:smarttags" w:element="Street">
          <w:r w:rsidRPr="00C63F2B">
            <w:rPr>
              <w:rFonts w:ascii="Times New Roman" w:hAnsi="Times New Roman"/>
              <w:sz w:val="28"/>
              <w:szCs w:val="28"/>
              <w:lang w:eastAsia="zh-HK"/>
            </w:rPr>
            <w:t>Building</w:t>
          </w:r>
        </w:smartTag>
      </w:smartTag>
      <w:r w:rsidRPr="00C63F2B">
        <w:rPr>
          <w:rFonts w:ascii="Times New Roman" w:hAnsi="Times New Roman"/>
          <w:sz w:val="28"/>
          <w:szCs w:val="28"/>
          <w:lang w:eastAsia="zh-HK"/>
        </w:rPr>
        <w:t>,</w:t>
      </w:r>
    </w:p>
    <w:p w14:paraId="29E8E819" w14:textId="77777777" w:rsidR="00AF6CE9" w:rsidRPr="00C63F2B" w:rsidRDefault="00AF6CE9" w:rsidP="00AF6CE9">
      <w:pPr>
        <w:jc w:val="both"/>
        <w:rPr>
          <w:rFonts w:ascii="Times New Roman" w:hAnsi="Times New Roman"/>
          <w:sz w:val="28"/>
          <w:szCs w:val="28"/>
          <w:lang w:eastAsia="zh-HK"/>
        </w:rPr>
      </w:pPr>
      <w:smartTag w:uri="urn:schemas-microsoft-com:office:smarttags" w:element="Street">
        <w:r w:rsidRPr="00C63F2B">
          <w:rPr>
            <w:rFonts w:ascii="Times New Roman" w:hAnsi="Times New Roman"/>
            <w:sz w:val="28"/>
            <w:szCs w:val="28"/>
            <w:lang w:eastAsia="zh-HK"/>
          </w:rPr>
          <w:t>124 Connaught Road</w:t>
        </w:r>
      </w:smartTag>
      <w:r w:rsidRPr="00C63F2B">
        <w:rPr>
          <w:rFonts w:ascii="Times New Roman" w:hAnsi="Times New Roman"/>
          <w:sz w:val="28"/>
          <w:szCs w:val="28"/>
          <w:lang w:eastAsia="zh-HK"/>
        </w:rPr>
        <w:t xml:space="preserve"> Central, </w:t>
      </w:r>
      <w:smartTag w:uri="urn:schemas-microsoft-com:office:smarttags" w:element="Street">
        <w:r w:rsidRPr="00C63F2B">
          <w:rPr>
            <w:rFonts w:ascii="Times New Roman" w:hAnsi="Times New Roman"/>
            <w:sz w:val="28"/>
            <w:szCs w:val="28"/>
            <w:lang w:eastAsia="zh-HK"/>
          </w:rPr>
          <w:t>Hong Kong</w:t>
        </w:r>
      </w:smartTag>
    </w:p>
    <w:p w14:paraId="671CC33F" w14:textId="77777777" w:rsidR="00AF6CE9" w:rsidRPr="00C63F2B" w:rsidRDefault="00AF6CE9" w:rsidP="00AF6CE9">
      <w:pPr>
        <w:jc w:val="both"/>
        <w:rPr>
          <w:rFonts w:ascii="Times New Roman" w:hAnsi="Times New Roman"/>
          <w:sz w:val="28"/>
          <w:szCs w:val="28"/>
          <w:lang w:eastAsia="zh-HK"/>
        </w:rPr>
      </w:pPr>
      <w:r w:rsidRPr="00C63F2B">
        <w:rPr>
          <w:rFonts w:ascii="Times New Roman" w:hAnsi="Times New Roman"/>
          <w:sz w:val="28"/>
          <w:szCs w:val="28"/>
          <w:lang w:eastAsia="zh-HK"/>
        </w:rPr>
        <w:t>2543 0000</w:t>
      </w:r>
    </w:p>
    <w:p w14:paraId="557B429E" w14:textId="77777777" w:rsidR="00AF6CE9" w:rsidRPr="00C63F2B" w:rsidRDefault="00AF6CE9" w:rsidP="00AF6CE9">
      <w:pPr>
        <w:jc w:val="both"/>
        <w:rPr>
          <w:rFonts w:ascii="Times New Roman" w:hAnsi="Times New Roman"/>
          <w:b/>
          <w:sz w:val="28"/>
          <w:szCs w:val="28"/>
          <w:lang w:eastAsia="zh-HK"/>
        </w:rPr>
      </w:pPr>
    </w:p>
    <w:p w14:paraId="74B79577" w14:textId="77777777" w:rsidR="00AF6CE9" w:rsidRPr="00C63F2B" w:rsidRDefault="00AF6CE9" w:rsidP="00AF6CE9">
      <w:pPr>
        <w:jc w:val="both"/>
        <w:rPr>
          <w:rFonts w:ascii="Times New Roman" w:hAnsi="Times New Roman"/>
          <w:b/>
          <w:sz w:val="28"/>
          <w:szCs w:val="28"/>
          <w:lang w:eastAsia="zh-HK"/>
        </w:rPr>
      </w:pPr>
      <w:smartTag w:uri="urn:schemas-microsoft-com:office:smarttags" w:element="Street">
        <w:r w:rsidRPr="00C63F2B">
          <w:rPr>
            <w:rFonts w:ascii="Times New Roman" w:hAnsi="Times New Roman"/>
            <w:b/>
            <w:sz w:val="28"/>
            <w:szCs w:val="28"/>
            <w:lang w:eastAsia="zh-HK"/>
          </w:rPr>
          <w:t>Kowloon</w:t>
        </w:r>
      </w:smartTag>
      <w:r w:rsidRPr="00C63F2B">
        <w:rPr>
          <w:rFonts w:ascii="Times New Roman" w:hAnsi="Times New Roman"/>
          <w:b/>
          <w:sz w:val="28"/>
          <w:szCs w:val="28"/>
          <w:lang w:eastAsia="zh-HK"/>
        </w:rPr>
        <w:t xml:space="preserve"> East/Sai Kung</w:t>
      </w:r>
    </w:p>
    <w:p w14:paraId="62CDCAB9" w14:textId="77777777" w:rsidR="00764FAC" w:rsidRDefault="00764FAC" w:rsidP="00AF6CE9">
      <w:pPr>
        <w:rPr>
          <w:rFonts w:ascii="Times New Roman" w:hAnsi="Times New Roman"/>
          <w:sz w:val="28"/>
          <w:szCs w:val="28"/>
          <w:lang w:eastAsia="zh-HK"/>
        </w:rPr>
      </w:pPr>
      <w:r w:rsidRPr="00764FAC">
        <w:rPr>
          <w:rFonts w:ascii="Times New Roman" w:hAnsi="Times New Roman"/>
          <w:sz w:val="28"/>
          <w:szCs w:val="28"/>
          <w:lang w:eastAsia="zh-HK"/>
        </w:rPr>
        <w:t xml:space="preserve">G/F, North Tower, Tseung Kwan O Government Offices, </w:t>
      </w:r>
    </w:p>
    <w:p w14:paraId="30140D3A" w14:textId="0C4C365A" w:rsidR="00764FAC" w:rsidRDefault="00764FAC" w:rsidP="00AF6CE9">
      <w:pPr>
        <w:rPr>
          <w:rFonts w:ascii="Times New Roman" w:hAnsi="Times New Roman"/>
          <w:sz w:val="28"/>
          <w:szCs w:val="28"/>
          <w:lang w:eastAsia="zh-HK"/>
        </w:rPr>
      </w:pPr>
      <w:r w:rsidRPr="00764FAC">
        <w:rPr>
          <w:rFonts w:ascii="Times New Roman" w:hAnsi="Times New Roman"/>
          <w:sz w:val="28"/>
          <w:szCs w:val="28"/>
          <w:lang w:eastAsia="zh-HK"/>
        </w:rPr>
        <w:t>30 Tong Yin Street, Tseung Kwan O</w:t>
      </w:r>
    </w:p>
    <w:p w14:paraId="6019BD3F" w14:textId="3677E189" w:rsidR="00AF6CE9" w:rsidRPr="00C63F2B" w:rsidRDefault="00AF6CE9" w:rsidP="00AF6CE9">
      <w:pPr>
        <w:rPr>
          <w:rFonts w:ascii="Times New Roman" w:hAnsi="Times New Roman"/>
          <w:sz w:val="28"/>
          <w:szCs w:val="28"/>
          <w:lang w:eastAsia="zh-HK"/>
        </w:rPr>
      </w:pPr>
      <w:r w:rsidRPr="00C63F2B">
        <w:rPr>
          <w:rFonts w:ascii="Times New Roman" w:hAnsi="Times New Roman"/>
          <w:sz w:val="28"/>
          <w:szCs w:val="28"/>
          <w:lang w:eastAsia="zh-HK"/>
        </w:rPr>
        <w:t>2756 3300</w:t>
      </w:r>
    </w:p>
    <w:p w14:paraId="567E008A" w14:textId="77777777" w:rsidR="00AF6CE9" w:rsidRPr="00C63F2B" w:rsidRDefault="00AF6CE9" w:rsidP="00AF6CE9">
      <w:pPr>
        <w:jc w:val="both"/>
        <w:rPr>
          <w:rFonts w:ascii="Times New Roman" w:hAnsi="Times New Roman"/>
          <w:sz w:val="28"/>
          <w:szCs w:val="28"/>
          <w:lang w:eastAsia="zh-HK"/>
        </w:rPr>
      </w:pPr>
    </w:p>
    <w:p w14:paraId="3AE78221" w14:textId="77777777" w:rsidR="00AF6CE9" w:rsidRPr="00C63F2B" w:rsidRDefault="00AF6CE9" w:rsidP="00AF6CE9">
      <w:pPr>
        <w:jc w:val="both"/>
        <w:rPr>
          <w:rFonts w:ascii="Times New Roman" w:hAnsi="Times New Roman"/>
          <w:b/>
          <w:sz w:val="28"/>
          <w:szCs w:val="28"/>
          <w:lang w:eastAsia="zh-HK"/>
        </w:rPr>
      </w:pPr>
      <w:smartTag w:uri="urn:schemas-microsoft-com:office:smarttags" w:element="Street">
        <w:r w:rsidRPr="00C63F2B">
          <w:rPr>
            <w:rFonts w:ascii="Times New Roman" w:hAnsi="Times New Roman"/>
            <w:b/>
            <w:sz w:val="28"/>
            <w:szCs w:val="28"/>
            <w:lang w:eastAsia="zh-HK"/>
          </w:rPr>
          <w:t>Kowloon</w:t>
        </w:r>
      </w:smartTag>
      <w:r w:rsidRPr="00C63F2B">
        <w:rPr>
          <w:rFonts w:ascii="Times New Roman" w:hAnsi="Times New Roman"/>
          <w:b/>
          <w:sz w:val="28"/>
          <w:szCs w:val="28"/>
          <w:lang w:eastAsia="zh-HK"/>
        </w:rPr>
        <w:t xml:space="preserve"> West</w:t>
      </w:r>
    </w:p>
    <w:p w14:paraId="5E77F737" w14:textId="77777777" w:rsidR="00AF6CE9" w:rsidRPr="00C63F2B" w:rsidRDefault="00AF6CE9" w:rsidP="00AF6CE9">
      <w:pPr>
        <w:jc w:val="both"/>
        <w:rPr>
          <w:rFonts w:ascii="Times New Roman" w:hAnsi="Times New Roman"/>
          <w:sz w:val="28"/>
          <w:szCs w:val="28"/>
          <w:lang w:eastAsia="zh-HK"/>
        </w:rPr>
      </w:pPr>
      <w:r w:rsidRPr="00C63F2B">
        <w:rPr>
          <w:rFonts w:ascii="Times New Roman" w:hAnsi="Times New Roman"/>
          <w:sz w:val="28"/>
          <w:szCs w:val="28"/>
          <w:lang w:eastAsia="zh-HK"/>
        </w:rPr>
        <w:t xml:space="preserve">Ground Floor, </w:t>
      </w:r>
      <w:smartTag w:uri="urn:schemas-microsoft-com:office:smarttags" w:element="Street">
        <w:smartTag w:uri="urn:schemas-microsoft-com:office:smarttags" w:element="Street">
          <w:r w:rsidRPr="00C63F2B">
            <w:rPr>
              <w:rFonts w:ascii="Times New Roman" w:hAnsi="Times New Roman"/>
              <w:sz w:val="28"/>
              <w:szCs w:val="28"/>
              <w:lang w:eastAsia="zh-HK"/>
            </w:rPr>
            <w:t>Nathan</w:t>
          </w:r>
        </w:smartTag>
        <w:r w:rsidRPr="00C63F2B">
          <w:rPr>
            <w:rFonts w:ascii="Times New Roman" w:hAnsi="Times New Roman"/>
            <w:sz w:val="28"/>
            <w:szCs w:val="28"/>
            <w:lang w:eastAsia="zh-HK"/>
          </w:rPr>
          <w:t xml:space="preserve"> </w:t>
        </w:r>
        <w:smartTag w:uri="urn:schemas-microsoft-com:office:smarttags" w:element="Street">
          <w:r w:rsidRPr="00C63F2B">
            <w:rPr>
              <w:rFonts w:ascii="Times New Roman" w:hAnsi="Times New Roman"/>
              <w:sz w:val="28"/>
              <w:szCs w:val="28"/>
              <w:lang w:eastAsia="zh-HK"/>
            </w:rPr>
            <w:t>Commercial</w:t>
          </w:r>
        </w:smartTag>
        <w:r w:rsidRPr="00C63F2B">
          <w:rPr>
            <w:rFonts w:ascii="Times New Roman" w:hAnsi="Times New Roman"/>
            <w:sz w:val="28"/>
            <w:szCs w:val="28"/>
            <w:lang w:eastAsia="zh-HK"/>
          </w:rPr>
          <w:t xml:space="preserve"> </w:t>
        </w:r>
        <w:smartTag w:uri="urn:schemas-microsoft-com:office:smarttags" w:element="Street">
          <w:r w:rsidRPr="00C63F2B">
            <w:rPr>
              <w:rFonts w:ascii="Times New Roman" w:hAnsi="Times New Roman"/>
              <w:sz w:val="28"/>
              <w:szCs w:val="28"/>
              <w:lang w:eastAsia="zh-HK"/>
            </w:rPr>
            <w:t>Building</w:t>
          </w:r>
        </w:smartTag>
      </w:smartTag>
      <w:r w:rsidRPr="00C63F2B">
        <w:rPr>
          <w:rFonts w:ascii="Times New Roman" w:hAnsi="Times New Roman"/>
          <w:sz w:val="28"/>
          <w:szCs w:val="28"/>
          <w:lang w:eastAsia="zh-HK"/>
        </w:rPr>
        <w:t>,</w:t>
      </w:r>
    </w:p>
    <w:p w14:paraId="3B53E0E8" w14:textId="77777777" w:rsidR="00AF6CE9" w:rsidRPr="00C63F2B" w:rsidRDefault="00AF6CE9" w:rsidP="00AF6CE9">
      <w:pPr>
        <w:jc w:val="both"/>
        <w:rPr>
          <w:rFonts w:ascii="Times New Roman" w:hAnsi="Times New Roman"/>
          <w:sz w:val="28"/>
          <w:szCs w:val="28"/>
          <w:lang w:eastAsia="zh-HK"/>
        </w:rPr>
      </w:pPr>
      <w:smartTag w:uri="urn:schemas-microsoft-com:office:smarttags" w:element="Street">
        <w:smartTag w:uri="urn:schemas-microsoft-com:office:smarttags" w:element="Street">
          <w:r w:rsidRPr="00C63F2B">
            <w:rPr>
              <w:rFonts w:ascii="Times New Roman" w:hAnsi="Times New Roman"/>
              <w:sz w:val="28"/>
              <w:szCs w:val="28"/>
              <w:lang w:eastAsia="zh-HK"/>
            </w:rPr>
            <w:t>434-436 Nathan Road</w:t>
          </w:r>
        </w:smartTag>
        <w:r w:rsidRPr="00C63F2B">
          <w:rPr>
            <w:rFonts w:ascii="Times New Roman" w:hAnsi="Times New Roman"/>
            <w:sz w:val="28"/>
            <w:szCs w:val="28"/>
            <w:lang w:eastAsia="zh-HK"/>
          </w:rPr>
          <w:t xml:space="preserve">, </w:t>
        </w:r>
        <w:smartTag w:uri="urn:schemas-microsoft-com:office:smarttags" w:element="Street">
          <w:r w:rsidRPr="00C63F2B">
            <w:rPr>
              <w:rFonts w:ascii="Times New Roman" w:hAnsi="Times New Roman"/>
              <w:sz w:val="28"/>
              <w:szCs w:val="28"/>
              <w:lang w:eastAsia="zh-HK"/>
            </w:rPr>
            <w:t>Kowloon</w:t>
          </w:r>
        </w:smartTag>
      </w:smartTag>
    </w:p>
    <w:p w14:paraId="1BE7FBA6" w14:textId="77777777" w:rsidR="00AF6CE9" w:rsidRPr="00C63F2B" w:rsidRDefault="00AF6CE9" w:rsidP="00AF6CE9">
      <w:pPr>
        <w:jc w:val="both"/>
        <w:rPr>
          <w:rFonts w:ascii="Times New Roman" w:hAnsi="Times New Roman"/>
          <w:sz w:val="28"/>
          <w:szCs w:val="28"/>
          <w:lang w:eastAsia="zh-HK"/>
        </w:rPr>
      </w:pPr>
      <w:r w:rsidRPr="00C63F2B">
        <w:rPr>
          <w:rFonts w:ascii="Times New Roman" w:hAnsi="Times New Roman"/>
          <w:sz w:val="28"/>
          <w:szCs w:val="28"/>
          <w:lang w:eastAsia="zh-HK"/>
        </w:rPr>
        <w:t>2780 8080</w:t>
      </w:r>
    </w:p>
    <w:p w14:paraId="2DADE134" w14:textId="77777777" w:rsidR="00AF6CE9" w:rsidRDefault="00AF6CE9" w:rsidP="00AF6CE9">
      <w:pPr>
        <w:jc w:val="both"/>
        <w:rPr>
          <w:rFonts w:ascii="Times New Roman" w:hAnsi="Times New Roman"/>
          <w:sz w:val="28"/>
          <w:szCs w:val="28"/>
          <w:lang w:eastAsia="zh-HK"/>
        </w:rPr>
      </w:pPr>
    </w:p>
    <w:p w14:paraId="02A54FD3" w14:textId="77777777" w:rsidR="00AF6CE9" w:rsidRPr="00C63F2B" w:rsidRDefault="00AF6CE9" w:rsidP="00AF6CE9">
      <w:pPr>
        <w:jc w:val="both"/>
        <w:rPr>
          <w:rFonts w:ascii="Times New Roman" w:hAnsi="Times New Roman"/>
          <w:sz w:val="28"/>
          <w:szCs w:val="28"/>
          <w:lang w:eastAsia="zh-HK"/>
        </w:rPr>
      </w:pPr>
    </w:p>
    <w:p w14:paraId="1AF41384" w14:textId="77777777" w:rsidR="00AF6CE9" w:rsidRPr="00C63F2B" w:rsidRDefault="00AF6CE9" w:rsidP="00AF6CE9">
      <w:pPr>
        <w:jc w:val="both"/>
        <w:rPr>
          <w:rFonts w:ascii="Times New Roman" w:hAnsi="Times New Roman"/>
          <w:b/>
          <w:sz w:val="28"/>
          <w:szCs w:val="28"/>
          <w:lang w:eastAsia="zh-HK"/>
        </w:rPr>
      </w:pPr>
      <w:r w:rsidRPr="00C63F2B">
        <w:rPr>
          <w:rFonts w:ascii="Times New Roman" w:hAnsi="Times New Roman"/>
          <w:b/>
          <w:sz w:val="28"/>
          <w:szCs w:val="28"/>
          <w:lang w:eastAsia="zh-HK"/>
        </w:rPr>
        <w:lastRenderedPageBreak/>
        <w:t>New Territories East</w:t>
      </w:r>
    </w:p>
    <w:p w14:paraId="209D7BD6" w14:textId="77777777" w:rsidR="00AF6CE9" w:rsidRPr="00C63F2B" w:rsidRDefault="00AF6CE9" w:rsidP="00AF6CE9">
      <w:pPr>
        <w:jc w:val="both"/>
        <w:rPr>
          <w:rFonts w:ascii="Times New Roman" w:hAnsi="Times New Roman"/>
          <w:sz w:val="28"/>
          <w:szCs w:val="28"/>
          <w:lang w:eastAsia="zh-HK"/>
        </w:rPr>
      </w:pPr>
      <w:r w:rsidRPr="00C63F2B">
        <w:rPr>
          <w:rFonts w:ascii="Times New Roman" w:hAnsi="Times New Roman"/>
          <w:sz w:val="28"/>
          <w:szCs w:val="28"/>
          <w:lang w:eastAsia="zh-HK"/>
        </w:rPr>
        <w:t>G06-G13, G/F, Shatin Government Offices,</w:t>
      </w:r>
    </w:p>
    <w:p w14:paraId="54A472CB" w14:textId="77777777" w:rsidR="00AF6CE9" w:rsidRPr="00C63F2B" w:rsidRDefault="00AF6CE9" w:rsidP="00AF6CE9">
      <w:pPr>
        <w:jc w:val="both"/>
        <w:rPr>
          <w:rFonts w:ascii="Times New Roman" w:hAnsi="Times New Roman"/>
          <w:sz w:val="28"/>
          <w:szCs w:val="28"/>
          <w:lang w:eastAsia="zh-HK"/>
        </w:rPr>
      </w:pPr>
      <w:smartTag w:uri="urn:schemas-microsoft-com:office:smarttags" w:element="Street">
        <w:r w:rsidRPr="00C63F2B">
          <w:rPr>
            <w:rFonts w:ascii="Times New Roman" w:hAnsi="Times New Roman"/>
            <w:sz w:val="28"/>
            <w:szCs w:val="28"/>
            <w:lang w:eastAsia="zh-HK"/>
          </w:rPr>
          <w:t>1 Sheung Wo Che Road</w:t>
        </w:r>
      </w:smartTag>
      <w:r w:rsidRPr="00C63F2B">
        <w:rPr>
          <w:rFonts w:ascii="Times New Roman" w:hAnsi="Times New Roman"/>
          <w:sz w:val="28"/>
          <w:szCs w:val="28"/>
          <w:lang w:eastAsia="zh-HK"/>
        </w:rPr>
        <w:t>, Shatin, New Territories</w:t>
      </w:r>
      <w:r w:rsidRPr="00C63F2B">
        <w:rPr>
          <w:rFonts w:ascii="Times New Roman" w:hAnsi="Times New Roman"/>
          <w:sz w:val="28"/>
          <w:szCs w:val="28"/>
          <w:lang w:eastAsia="zh-HK"/>
        </w:rPr>
        <w:br/>
        <w:t>2606 1144</w:t>
      </w:r>
    </w:p>
    <w:p w14:paraId="43D4BC79" w14:textId="77777777" w:rsidR="00AF6CE9" w:rsidRPr="00C63F2B" w:rsidRDefault="00AF6CE9" w:rsidP="00AF6CE9">
      <w:pPr>
        <w:jc w:val="both"/>
        <w:rPr>
          <w:rFonts w:ascii="Times New Roman" w:hAnsi="Times New Roman"/>
          <w:sz w:val="28"/>
          <w:szCs w:val="28"/>
          <w:lang w:eastAsia="zh-HK"/>
        </w:rPr>
      </w:pPr>
    </w:p>
    <w:p w14:paraId="534F48EB" w14:textId="77777777" w:rsidR="00AF6CE9" w:rsidRPr="00C63F2B" w:rsidRDefault="00AF6CE9" w:rsidP="00AF6CE9">
      <w:pPr>
        <w:jc w:val="both"/>
        <w:rPr>
          <w:rFonts w:ascii="Times New Roman" w:hAnsi="Times New Roman"/>
          <w:b/>
          <w:sz w:val="28"/>
          <w:szCs w:val="28"/>
          <w:lang w:eastAsia="zh-HK"/>
        </w:rPr>
      </w:pPr>
      <w:r w:rsidRPr="00C63F2B">
        <w:rPr>
          <w:rFonts w:ascii="Times New Roman" w:hAnsi="Times New Roman"/>
          <w:b/>
          <w:sz w:val="28"/>
          <w:szCs w:val="28"/>
          <w:lang w:eastAsia="zh-HK"/>
        </w:rPr>
        <w:t xml:space="preserve">New Territories </w:t>
      </w:r>
      <w:smartTag w:uri="urn:schemas-microsoft-com:office:smarttags" w:element="Street">
        <w:r w:rsidRPr="00C63F2B">
          <w:rPr>
            <w:rFonts w:ascii="Times New Roman" w:hAnsi="Times New Roman"/>
            <w:b/>
            <w:sz w:val="28"/>
            <w:szCs w:val="28"/>
            <w:lang w:eastAsia="zh-HK"/>
          </w:rPr>
          <w:t>North West</w:t>
        </w:r>
      </w:smartTag>
    </w:p>
    <w:p w14:paraId="23AD4CD8" w14:textId="77777777" w:rsidR="00AF6CE9" w:rsidRPr="00C63F2B" w:rsidRDefault="00AF6CE9" w:rsidP="00AF6CE9">
      <w:pPr>
        <w:jc w:val="both"/>
        <w:rPr>
          <w:rFonts w:ascii="Times New Roman" w:hAnsi="Times New Roman"/>
          <w:sz w:val="28"/>
          <w:szCs w:val="28"/>
          <w:lang w:eastAsia="zh-HK"/>
        </w:rPr>
      </w:pPr>
      <w:r w:rsidRPr="00C63F2B">
        <w:rPr>
          <w:rFonts w:ascii="Times New Roman" w:hAnsi="Times New Roman"/>
          <w:sz w:val="28"/>
          <w:szCs w:val="28"/>
          <w:lang w:eastAsia="zh-HK"/>
        </w:rPr>
        <w:t xml:space="preserve">G/F, Fu </w:t>
      </w:r>
      <w:smartTag w:uri="urn:schemas-microsoft-com:office:smarttags" w:element="Street">
        <w:smartTag w:uri="urn:schemas-microsoft-com:office:smarttags" w:element="Street">
          <w:r w:rsidRPr="00C63F2B">
            <w:rPr>
              <w:rFonts w:ascii="Times New Roman" w:hAnsi="Times New Roman"/>
              <w:sz w:val="28"/>
              <w:szCs w:val="28"/>
              <w:lang w:eastAsia="zh-HK"/>
            </w:rPr>
            <w:t>Hing</w:t>
          </w:r>
        </w:smartTag>
        <w:r w:rsidRPr="00C63F2B">
          <w:rPr>
            <w:rFonts w:ascii="Times New Roman" w:hAnsi="Times New Roman"/>
            <w:sz w:val="28"/>
            <w:szCs w:val="28"/>
            <w:lang w:eastAsia="zh-HK"/>
          </w:rPr>
          <w:t xml:space="preserve"> </w:t>
        </w:r>
        <w:smartTag w:uri="urn:schemas-microsoft-com:office:smarttags" w:element="Street">
          <w:r w:rsidRPr="00C63F2B">
            <w:rPr>
              <w:rFonts w:ascii="Times New Roman" w:hAnsi="Times New Roman"/>
              <w:sz w:val="28"/>
              <w:szCs w:val="28"/>
              <w:lang w:eastAsia="zh-HK"/>
            </w:rPr>
            <w:t>Building</w:t>
          </w:r>
        </w:smartTag>
      </w:smartTag>
      <w:r w:rsidRPr="00C63F2B">
        <w:rPr>
          <w:rFonts w:ascii="Times New Roman" w:hAnsi="Times New Roman"/>
          <w:sz w:val="28"/>
          <w:szCs w:val="28"/>
          <w:lang w:eastAsia="zh-HK"/>
        </w:rPr>
        <w:t xml:space="preserve">, </w:t>
      </w:r>
      <w:smartTag w:uri="urn:schemas-microsoft-com:office:smarttags" w:element="Street">
        <w:r w:rsidRPr="00C63F2B">
          <w:rPr>
            <w:rFonts w:ascii="Times New Roman" w:hAnsi="Times New Roman"/>
            <w:sz w:val="28"/>
            <w:szCs w:val="28"/>
            <w:lang w:eastAsia="zh-HK"/>
          </w:rPr>
          <w:t>230 Castle Peak Road</w:t>
        </w:r>
      </w:smartTag>
      <w:r w:rsidRPr="00C63F2B">
        <w:rPr>
          <w:rFonts w:ascii="Times New Roman" w:hAnsi="Times New Roman"/>
          <w:sz w:val="28"/>
          <w:szCs w:val="28"/>
          <w:lang w:eastAsia="zh-HK"/>
        </w:rPr>
        <w:t>,</w:t>
      </w:r>
    </w:p>
    <w:p w14:paraId="4A69BC68" w14:textId="77777777" w:rsidR="00AF6CE9" w:rsidRPr="00C63F2B" w:rsidRDefault="00AF6CE9" w:rsidP="00AF6CE9">
      <w:pPr>
        <w:jc w:val="both"/>
        <w:rPr>
          <w:rFonts w:ascii="Times New Roman" w:hAnsi="Times New Roman"/>
          <w:sz w:val="28"/>
          <w:szCs w:val="28"/>
          <w:lang w:eastAsia="zh-HK"/>
        </w:rPr>
      </w:pPr>
      <w:r w:rsidRPr="00C63F2B">
        <w:rPr>
          <w:rFonts w:ascii="Times New Roman" w:hAnsi="Times New Roman"/>
          <w:sz w:val="28"/>
          <w:szCs w:val="28"/>
          <w:lang w:eastAsia="zh-HK"/>
        </w:rPr>
        <w:t>Yuen Long, New Territories</w:t>
      </w:r>
    </w:p>
    <w:p w14:paraId="556DB5A0" w14:textId="77777777" w:rsidR="00AF6CE9" w:rsidRPr="00C63F2B" w:rsidRDefault="00AF6CE9" w:rsidP="00AF6CE9">
      <w:pPr>
        <w:jc w:val="both"/>
        <w:rPr>
          <w:rFonts w:ascii="Times New Roman" w:hAnsi="Times New Roman"/>
          <w:sz w:val="28"/>
          <w:szCs w:val="28"/>
          <w:lang w:eastAsia="zh-HK"/>
        </w:rPr>
      </w:pPr>
      <w:r w:rsidRPr="00C63F2B">
        <w:rPr>
          <w:rFonts w:ascii="Times New Roman" w:hAnsi="Times New Roman"/>
          <w:sz w:val="28"/>
          <w:szCs w:val="28"/>
          <w:lang w:eastAsia="zh-HK"/>
        </w:rPr>
        <w:t>2459 0459</w:t>
      </w:r>
    </w:p>
    <w:p w14:paraId="6CDD9EC7" w14:textId="77777777" w:rsidR="00AF6CE9" w:rsidRPr="00C63F2B" w:rsidRDefault="00AF6CE9" w:rsidP="00AF6CE9">
      <w:pPr>
        <w:jc w:val="both"/>
        <w:rPr>
          <w:rFonts w:ascii="Times New Roman" w:hAnsi="Times New Roman"/>
          <w:sz w:val="28"/>
          <w:szCs w:val="28"/>
          <w:lang w:eastAsia="zh-HK"/>
        </w:rPr>
      </w:pPr>
    </w:p>
    <w:p w14:paraId="0D212877" w14:textId="77777777" w:rsidR="00AF6CE9" w:rsidRPr="00C63F2B" w:rsidRDefault="00AF6CE9" w:rsidP="00AF6CE9">
      <w:pPr>
        <w:jc w:val="both"/>
        <w:rPr>
          <w:rFonts w:ascii="Times New Roman" w:hAnsi="Times New Roman"/>
          <w:b/>
          <w:sz w:val="28"/>
          <w:szCs w:val="28"/>
          <w:lang w:eastAsia="zh-HK"/>
        </w:rPr>
      </w:pPr>
      <w:r w:rsidRPr="00C63F2B">
        <w:rPr>
          <w:rFonts w:ascii="Times New Roman" w:hAnsi="Times New Roman"/>
          <w:b/>
          <w:sz w:val="28"/>
          <w:szCs w:val="28"/>
          <w:lang w:eastAsia="zh-HK"/>
        </w:rPr>
        <w:t>New Territories South West</w:t>
      </w:r>
    </w:p>
    <w:p w14:paraId="4C1A0D8F" w14:textId="77777777" w:rsidR="00AF6CE9" w:rsidRPr="00C63F2B" w:rsidRDefault="00AF6CE9" w:rsidP="00AF6CE9">
      <w:pPr>
        <w:jc w:val="both"/>
        <w:rPr>
          <w:rFonts w:ascii="Times New Roman" w:hAnsi="Times New Roman"/>
          <w:sz w:val="28"/>
          <w:szCs w:val="28"/>
          <w:lang w:eastAsia="zh-HK"/>
        </w:rPr>
      </w:pPr>
      <w:r w:rsidRPr="00C63F2B">
        <w:rPr>
          <w:rFonts w:ascii="Times New Roman" w:hAnsi="Times New Roman"/>
          <w:sz w:val="28"/>
          <w:szCs w:val="28"/>
          <w:lang w:eastAsia="zh-HK"/>
        </w:rPr>
        <w:t>Shop B1, G/F, Tsuen Kam Centre,</w:t>
      </w:r>
    </w:p>
    <w:p w14:paraId="1E8706DC" w14:textId="77777777" w:rsidR="00AF6CE9" w:rsidRPr="00C63F2B" w:rsidRDefault="00AF6CE9" w:rsidP="00AF6CE9">
      <w:pPr>
        <w:jc w:val="both"/>
        <w:rPr>
          <w:rFonts w:ascii="Times New Roman" w:hAnsi="Times New Roman"/>
          <w:sz w:val="28"/>
          <w:szCs w:val="28"/>
          <w:lang w:eastAsia="zh-HK"/>
        </w:rPr>
      </w:pPr>
      <w:smartTag w:uri="urn:schemas-microsoft-com:office:smarttags" w:element="Street">
        <w:r w:rsidRPr="00C63F2B">
          <w:rPr>
            <w:rFonts w:ascii="Times New Roman" w:hAnsi="Times New Roman"/>
            <w:sz w:val="28"/>
            <w:szCs w:val="28"/>
            <w:lang w:eastAsia="zh-HK"/>
          </w:rPr>
          <w:t>300-350 Castle Peak Road</w:t>
        </w:r>
      </w:smartTag>
      <w:r w:rsidRPr="00C63F2B">
        <w:rPr>
          <w:rFonts w:ascii="Times New Roman" w:hAnsi="Times New Roman"/>
          <w:sz w:val="28"/>
          <w:szCs w:val="28"/>
          <w:lang w:eastAsia="zh-HK"/>
        </w:rPr>
        <w:t>, Tsuen Wan, New Territories</w:t>
      </w:r>
    </w:p>
    <w:p w14:paraId="3D1EEC94" w14:textId="77777777" w:rsidR="00AF6CE9" w:rsidRPr="00C63F2B" w:rsidRDefault="00AF6CE9" w:rsidP="00AF6CE9">
      <w:pPr>
        <w:jc w:val="both"/>
        <w:rPr>
          <w:rFonts w:ascii="Times New Roman" w:hAnsi="Times New Roman"/>
          <w:sz w:val="28"/>
          <w:szCs w:val="28"/>
          <w:lang w:eastAsia="zh-HK"/>
        </w:rPr>
      </w:pPr>
      <w:r w:rsidRPr="00C63F2B">
        <w:rPr>
          <w:rFonts w:ascii="Times New Roman" w:hAnsi="Times New Roman"/>
          <w:sz w:val="28"/>
          <w:szCs w:val="28"/>
          <w:lang w:eastAsia="zh-HK"/>
        </w:rPr>
        <w:t>2493 7733</w:t>
      </w:r>
    </w:p>
    <w:p w14:paraId="6666CE9E" w14:textId="77777777" w:rsidR="00F37E70" w:rsidRDefault="00F37E70"/>
    <w:sectPr w:rsidR="00F37E70" w:rsidSect="007A414D">
      <w:foot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0C745" w14:textId="77777777" w:rsidR="00D31894" w:rsidRDefault="00D31894">
      <w:r>
        <w:separator/>
      </w:r>
    </w:p>
  </w:endnote>
  <w:endnote w:type="continuationSeparator" w:id="0">
    <w:p w14:paraId="23B1DA39" w14:textId="77777777" w:rsidR="00D31894" w:rsidRDefault="00D31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5489B" w14:textId="77777777" w:rsidR="007947E9" w:rsidRDefault="00AF6CE9" w:rsidP="00C63F2B">
    <w:pPr>
      <w:pStyle w:val="a3"/>
      <w:jc w:val="center"/>
    </w:pPr>
    <w:r>
      <w:rPr>
        <w:rStyle w:val="a5"/>
      </w:rPr>
      <w:fldChar w:fldCharType="begin"/>
    </w:r>
    <w:r>
      <w:rPr>
        <w:rStyle w:val="a5"/>
      </w:rPr>
      <w:instrText xml:space="preserve"> PAGE </w:instrText>
    </w:r>
    <w:r>
      <w:rPr>
        <w:rStyle w:val="a5"/>
      </w:rPr>
      <w:fldChar w:fldCharType="separate"/>
    </w:r>
    <w:r w:rsidR="00471EA9">
      <w:rPr>
        <w:rStyle w:val="a5"/>
        <w:noProof/>
      </w:rPr>
      <w:t>5</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70272" w14:textId="77777777" w:rsidR="00D31894" w:rsidRDefault="00D31894">
      <w:r>
        <w:separator/>
      </w:r>
    </w:p>
  </w:footnote>
  <w:footnote w:type="continuationSeparator" w:id="0">
    <w:p w14:paraId="7D0C39A8" w14:textId="77777777" w:rsidR="00D31894" w:rsidRDefault="00D318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4DBD"/>
    <w:multiLevelType w:val="hybridMultilevel"/>
    <w:tmpl w:val="09C89214"/>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CE9"/>
    <w:rsid w:val="00471EA9"/>
    <w:rsid w:val="00764FAC"/>
    <w:rsid w:val="00A8567D"/>
    <w:rsid w:val="00AF6CE9"/>
    <w:rsid w:val="00D31894"/>
    <w:rsid w:val="00F37E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place"/>
  <w:shapeDefaults>
    <o:shapedefaults v:ext="edit" spidmax="2049"/>
    <o:shapelayout v:ext="edit">
      <o:idmap v:ext="edit" data="1"/>
    </o:shapelayout>
  </w:shapeDefaults>
  <w:decimalSymbol w:val="."/>
  <w:listSeparator w:val=","/>
  <w14:docId w14:val="2B9DB3C6"/>
  <w15:chartTrackingRefBased/>
  <w15:docId w15:val="{ABF05995-BDCB-4C86-9FC2-6F3CFA782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6CE9"/>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AF6CE9"/>
    <w:pPr>
      <w:tabs>
        <w:tab w:val="center" w:pos="4153"/>
        <w:tab w:val="right" w:pos="8306"/>
      </w:tabs>
      <w:snapToGrid w:val="0"/>
    </w:pPr>
    <w:rPr>
      <w:sz w:val="20"/>
      <w:szCs w:val="20"/>
    </w:rPr>
  </w:style>
  <w:style w:type="character" w:customStyle="1" w:styleId="a4">
    <w:name w:val="頁尾 字元"/>
    <w:basedOn w:val="a0"/>
    <w:link w:val="a3"/>
    <w:rsid w:val="00AF6CE9"/>
    <w:rPr>
      <w:rFonts w:ascii="Calibri" w:eastAsia="新細明體" w:hAnsi="Calibri" w:cs="Times New Roman"/>
      <w:sz w:val="20"/>
      <w:szCs w:val="20"/>
    </w:rPr>
  </w:style>
  <w:style w:type="character" w:styleId="a5">
    <w:name w:val="page number"/>
    <w:rsid w:val="00AF6CE9"/>
    <w:rPr>
      <w:rFonts w:cs="Times New Roman"/>
    </w:rPr>
  </w:style>
  <w:style w:type="paragraph" w:styleId="a6">
    <w:name w:val="header"/>
    <w:basedOn w:val="a"/>
    <w:link w:val="a7"/>
    <w:uiPriority w:val="99"/>
    <w:unhideWhenUsed/>
    <w:rsid w:val="00471EA9"/>
    <w:pPr>
      <w:tabs>
        <w:tab w:val="center" w:pos="4153"/>
        <w:tab w:val="right" w:pos="8306"/>
      </w:tabs>
      <w:snapToGrid w:val="0"/>
    </w:pPr>
    <w:rPr>
      <w:sz w:val="20"/>
      <w:szCs w:val="20"/>
    </w:rPr>
  </w:style>
  <w:style w:type="character" w:customStyle="1" w:styleId="a7">
    <w:name w:val="頁首 字元"/>
    <w:basedOn w:val="a0"/>
    <w:link w:val="a6"/>
    <w:uiPriority w:val="99"/>
    <w:rsid w:val="00471EA9"/>
    <w:rPr>
      <w:rFonts w:ascii="Calibri" w:eastAsia="新細明體"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870</Words>
  <Characters>4962</Characters>
  <Application>Microsoft Office Word</Application>
  <DocSecurity>0</DocSecurity>
  <Lines>41</Lines>
  <Paragraphs>11</Paragraphs>
  <ScaleCrop>false</ScaleCrop>
  <Company>ICAC</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ICAC</dc:creator>
  <cp:keywords/>
  <dc:description/>
  <cp:lastModifiedBy>LAU, Mei-Fong Christy</cp:lastModifiedBy>
  <cp:revision>3</cp:revision>
  <dcterms:created xsi:type="dcterms:W3CDTF">2021-07-07T06:12:00Z</dcterms:created>
  <dcterms:modified xsi:type="dcterms:W3CDTF">2025-10-30T03:59:00Z</dcterms:modified>
</cp:coreProperties>
</file>